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45638DC" wp14:editId="4AD007AB">
            <wp:simplePos x="0" y="0"/>
            <wp:positionH relativeFrom="column">
              <wp:posOffset>967105</wp:posOffset>
            </wp:positionH>
            <wp:positionV relativeFrom="paragraph">
              <wp:posOffset>-1285240</wp:posOffset>
            </wp:positionV>
            <wp:extent cx="5066030" cy="2634615"/>
            <wp:effectExtent l="285750" t="685800" r="287020" b="680085"/>
            <wp:wrapThrough wrapText="bothSides">
              <wp:wrapPolygon edited="0">
                <wp:start x="-213" y="17"/>
                <wp:lineTo x="-601" y="242"/>
                <wp:lineTo x="-227" y="2635"/>
                <wp:lineTo x="-538" y="2815"/>
                <wp:lineTo x="-164" y="5208"/>
                <wp:lineTo x="-553" y="5433"/>
                <wp:lineTo x="-179" y="7826"/>
                <wp:lineTo x="-568" y="8051"/>
                <wp:lineTo x="-194" y="10444"/>
                <wp:lineTo x="-583" y="10669"/>
                <wp:lineTo x="-209" y="13062"/>
                <wp:lineTo x="-598" y="13287"/>
                <wp:lineTo x="-223" y="15680"/>
                <wp:lineTo x="-535" y="15860"/>
                <wp:lineTo x="-160" y="18253"/>
                <wp:lineTo x="-175" y="20871"/>
                <wp:lineTo x="2844" y="21735"/>
                <wp:lineTo x="21243" y="21700"/>
                <wp:lineTo x="21710" y="21430"/>
                <wp:lineTo x="21649" y="427"/>
                <wp:lineTo x="21462" y="-770"/>
                <wp:lineTo x="19641" y="-1022"/>
                <wp:lineTo x="18319" y="-257"/>
                <wp:lineTo x="17945" y="-2651"/>
                <wp:lineTo x="13822" y="-267"/>
                <wp:lineTo x="13448" y="-2661"/>
                <wp:lineTo x="9325" y="-277"/>
                <wp:lineTo x="8951" y="-2671"/>
                <wp:lineTo x="4751" y="-242"/>
                <wp:lineTo x="4377" y="-2635"/>
                <wp:lineTo x="99" y="-162"/>
                <wp:lineTo x="-213" y="17"/>
              </wp:wrapPolygon>
            </wp:wrapThrough>
            <wp:docPr id="1" name="Рисунок 1" descr="https://ach-rajon.ru/upload/iblock/559/%D1%81%D0%B8%D0%BD%D0%B8%D0%B9%20%D0%BF%D0%BB%D0%B0%D1%82%D0%BE%D1%87%D0%B5%D0%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ch-rajon.ru/upload/iblock/559/%D1%81%D0%B8%D0%BD%D0%B8%D0%B9%20%D0%BF%D0%BB%D0%B0%D1%82%D0%BE%D1%87%D0%B5%D0%B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03945">
                      <a:off x="0" y="0"/>
                      <a:ext cx="5066030" cy="263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Pr="00DC54DF" w:rsidRDefault="00DC54DF" w:rsidP="00DC54DF">
      <w:pPr>
        <w:jc w:val="center"/>
        <w:rPr>
          <w:rFonts w:ascii="Calibri" w:eastAsia="Calibri" w:hAnsi="Calibri"/>
          <w:b/>
          <w:noProof/>
          <w:color w:val="0070C0"/>
          <w:sz w:val="96"/>
          <w:szCs w:val="96"/>
          <w:lang w:eastAsia="en-US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</w:pPr>
      <w:r>
        <w:rPr>
          <w:rFonts w:ascii="Calibri" w:eastAsia="Calibri" w:hAnsi="Calibri"/>
          <w:b/>
          <w:noProof/>
          <w:color w:val="0070C0"/>
          <w:sz w:val="96"/>
          <w:szCs w:val="96"/>
          <w:lang w:eastAsia="en-US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  <w:t xml:space="preserve"> Социальный п</w:t>
      </w:r>
      <w:bookmarkStart w:id="0" w:name="_GoBack"/>
      <w:bookmarkEnd w:id="0"/>
      <w:r w:rsidRPr="00DC54DF">
        <w:rPr>
          <w:rFonts w:ascii="Calibri" w:eastAsia="Calibri" w:hAnsi="Calibri"/>
          <w:b/>
          <w:noProof/>
          <w:color w:val="0070C0"/>
          <w:sz w:val="96"/>
          <w:szCs w:val="96"/>
          <w:lang w:eastAsia="en-US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  <w:t xml:space="preserve">роект </w:t>
      </w:r>
    </w:p>
    <w:p w:rsidR="00DC54DF" w:rsidRPr="00DC54DF" w:rsidRDefault="00DC54DF" w:rsidP="00DC54DF">
      <w:pPr>
        <w:jc w:val="center"/>
        <w:rPr>
          <w:rFonts w:ascii="Calibri" w:eastAsia="Calibri" w:hAnsi="Calibri"/>
          <w:b/>
          <w:noProof/>
          <w:color w:val="0070C0"/>
          <w:sz w:val="96"/>
          <w:szCs w:val="96"/>
          <w:lang w:eastAsia="en-US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</w:pPr>
      <w:r w:rsidRPr="00DC54DF">
        <w:rPr>
          <w:rFonts w:ascii="Calibri" w:eastAsia="Calibri" w:hAnsi="Calibri"/>
          <w:b/>
          <w:noProof/>
          <w:color w:val="0070C0"/>
          <w:sz w:val="96"/>
          <w:szCs w:val="96"/>
          <w:lang w:eastAsia="en-US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  <w:t>«Синий платочек»</w:t>
      </w: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DC54DF" w:rsidRDefault="00DC54DF" w:rsidP="00EF28AD">
      <w:pPr>
        <w:ind w:left="40" w:hanging="40"/>
        <w:jc w:val="center"/>
        <w:rPr>
          <w:sz w:val="26"/>
          <w:szCs w:val="26"/>
        </w:rPr>
      </w:pPr>
    </w:p>
    <w:p w:rsidR="00EF28AD" w:rsidRDefault="00335921" w:rsidP="00EF28AD">
      <w:pPr>
        <w:ind w:left="40" w:hanging="4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422533">
        <w:rPr>
          <w:sz w:val="26"/>
          <w:szCs w:val="26"/>
        </w:rPr>
        <w:t>Социальный проект</w:t>
      </w:r>
    </w:p>
    <w:p w:rsidR="00335921" w:rsidRPr="002A7F45" w:rsidRDefault="00335921" w:rsidP="00EF28AD">
      <w:pPr>
        <w:ind w:left="40" w:hanging="40"/>
        <w:jc w:val="center"/>
        <w:rPr>
          <w:sz w:val="26"/>
          <w:szCs w:val="26"/>
        </w:rPr>
      </w:pPr>
      <w:r>
        <w:rPr>
          <w:sz w:val="26"/>
          <w:szCs w:val="26"/>
        </w:rPr>
        <w:t>«Синий платочек»</w:t>
      </w:r>
    </w:p>
    <w:p w:rsidR="00EF28AD" w:rsidRDefault="00EF28AD" w:rsidP="00EF28AD">
      <w:pPr>
        <w:ind w:left="40" w:hanging="40"/>
        <w:jc w:val="center"/>
      </w:pPr>
    </w:p>
    <w:p w:rsidR="00EF28AD" w:rsidRDefault="00EF28AD" w:rsidP="00EF28AD">
      <w:pPr>
        <w:ind w:left="40" w:hanging="40"/>
        <w:jc w:val="center"/>
      </w:pPr>
    </w:p>
    <w:tbl>
      <w:tblPr>
        <w:tblStyle w:val="a4"/>
        <w:tblW w:w="0" w:type="auto"/>
        <w:tblInd w:w="40" w:type="dxa"/>
        <w:tblLook w:val="04A0" w:firstRow="1" w:lastRow="0" w:firstColumn="1" w:lastColumn="0" w:noHBand="0" w:noVBand="1"/>
      </w:tblPr>
      <w:tblGrid>
        <w:gridCol w:w="4828"/>
        <w:gridCol w:w="4703"/>
      </w:tblGrid>
      <w:tr w:rsidR="00EF28AD" w:rsidTr="00160F8E">
        <w:tc>
          <w:tcPr>
            <w:tcW w:w="4828" w:type="dxa"/>
          </w:tcPr>
          <w:p w:rsidR="00EF28AD" w:rsidRPr="00A8588B" w:rsidRDefault="00EF28AD" w:rsidP="00466447">
            <w:pPr>
              <w:jc w:val="center"/>
              <w:rPr>
                <w:b/>
              </w:rPr>
            </w:pPr>
            <w:r w:rsidRPr="00A8588B">
              <w:rPr>
                <w:b/>
              </w:rPr>
              <w:t>Название объединения</w:t>
            </w:r>
          </w:p>
        </w:tc>
        <w:tc>
          <w:tcPr>
            <w:tcW w:w="4703" w:type="dxa"/>
          </w:tcPr>
          <w:p w:rsidR="00EF28AD" w:rsidRPr="00A8588B" w:rsidRDefault="00EF28AD" w:rsidP="00466447">
            <w:pPr>
              <w:jc w:val="center"/>
            </w:pPr>
            <w:r>
              <w:t>Творим добро</w:t>
            </w:r>
          </w:p>
        </w:tc>
      </w:tr>
      <w:tr w:rsidR="00EF28AD" w:rsidTr="00160F8E">
        <w:tc>
          <w:tcPr>
            <w:tcW w:w="4828" w:type="dxa"/>
          </w:tcPr>
          <w:p w:rsidR="00EF28AD" w:rsidRPr="00A8588B" w:rsidRDefault="00EF28AD" w:rsidP="00466447">
            <w:pPr>
              <w:jc w:val="center"/>
              <w:rPr>
                <w:b/>
              </w:rPr>
            </w:pPr>
            <w:r w:rsidRPr="00A8588B">
              <w:rPr>
                <w:b/>
              </w:rPr>
              <w:t xml:space="preserve">Руководитель (ФИО, </w:t>
            </w:r>
            <w:proofErr w:type="spellStart"/>
            <w:r w:rsidRPr="00A8588B">
              <w:rPr>
                <w:b/>
              </w:rPr>
              <w:t>конт</w:t>
            </w:r>
            <w:proofErr w:type="gramStart"/>
            <w:r w:rsidRPr="00A8588B">
              <w:rPr>
                <w:b/>
              </w:rPr>
              <w:t>.т</w:t>
            </w:r>
            <w:proofErr w:type="gramEnd"/>
            <w:r w:rsidRPr="00A8588B">
              <w:rPr>
                <w:b/>
              </w:rPr>
              <w:t>ел</w:t>
            </w:r>
            <w:proofErr w:type="spellEnd"/>
            <w:r w:rsidRPr="00A8588B">
              <w:rPr>
                <w:b/>
              </w:rPr>
              <w:t>.)</w:t>
            </w:r>
          </w:p>
        </w:tc>
        <w:tc>
          <w:tcPr>
            <w:tcW w:w="4703" w:type="dxa"/>
          </w:tcPr>
          <w:p w:rsidR="00EF28AD" w:rsidRDefault="00466447" w:rsidP="00466447">
            <w:pPr>
              <w:jc w:val="center"/>
            </w:pPr>
            <w:r>
              <w:t>Ярлыко</w:t>
            </w:r>
            <w:r w:rsidR="00EF28AD">
              <w:t>ва О.С.</w:t>
            </w:r>
          </w:p>
          <w:p w:rsidR="00EF28AD" w:rsidRPr="00A8588B" w:rsidRDefault="00EF28AD" w:rsidP="00466447">
            <w:pPr>
              <w:jc w:val="center"/>
            </w:pPr>
            <w:r>
              <w:t>89825593925</w:t>
            </w:r>
          </w:p>
        </w:tc>
      </w:tr>
      <w:tr w:rsidR="00EF28AD" w:rsidTr="00160F8E">
        <w:tc>
          <w:tcPr>
            <w:tcW w:w="9531" w:type="dxa"/>
            <w:gridSpan w:val="2"/>
          </w:tcPr>
          <w:p w:rsidR="00EF28AD" w:rsidRPr="00A8588B" w:rsidRDefault="00EF28AD" w:rsidP="00466447">
            <w:pPr>
              <w:jc w:val="center"/>
              <w:rPr>
                <w:b/>
              </w:rPr>
            </w:pPr>
            <w:r w:rsidRPr="00A8588B">
              <w:rPr>
                <w:b/>
              </w:rPr>
              <w:t>Информация о проекте</w:t>
            </w:r>
          </w:p>
        </w:tc>
      </w:tr>
      <w:tr w:rsidR="00EF28AD" w:rsidTr="00160F8E">
        <w:tc>
          <w:tcPr>
            <w:tcW w:w="4828" w:type="dxa"/>
          </w:tcPr>
          <w:p w:rsidR="00EF28AD" w:rsidRPr="00A8588B" w:rsidRDefault="00EF28AD" w:rsidP="00466447">
            <w:pPr>
              <w:jc w:val="center"/>
              <w:rPr>
                <w:b/>
              </w:rPr>
            </w:pPr>
            <w:r w:rsidRPr="00A8588B">
              <w:rPr>
                <w:b/>
              </w:rPr>
              <w:t>Название проекта</w:t>
            </w:r>
          </w:p>
        </w:tc>
        <w:tc>
          <w:tcPr>
            <w:tcW w:w="4703" w:type="dxa"/>
          </w:tcPr>
          <w:p w:rsidR="00EF28AD" w:rsidRPr="00A8588B" w:rsidRDefault="00466447" w:rsidP="00EF28AD">
            <w:pPr>
              <w:jc w:val="center"/>
            </w:pPr>
            <w:r>
              <w:t xml:space="preserve">Музыкальный </w:t>
            </w:r>
            <w:proofErr w:type="spellStart"/>
            <w:r>
              <w:t>Квиз</w:t>
            </w:r>
            <w:proofErr w:type="spellEnd"/>
            <w:r>
              <w:t xml:space="preserve"> «Синий платочек»</w:t>
            </w:r>
          </w:p>
        </w:tc>
      </w:tr>
      <w:tr w:rsidR="00EF28AD" w:rsidTr="00160F8E">
        <w:tc>
          <w:tcPr>
            <w:tcW w:w="4828" w:type="dxa"/>
          </w:tcPr>
          <w:p w:rsidR="00EF28AD" w:rsidRPr="00A8588B" w:rsidRDefault="00EF28AD" w:rsidP="00466447">
            <w:pPr>
              <w:jc w:val="center"/>
              <w:rPr>
                <w:b/>
              </w:rPr>
            </w:pPr>
            <w:r w:rsidRPr="00A8588B">
              <w:rPr>
                <w:b/>
              </w:rPr>
              <w:t>Категория конкурса, номинация</w:t>
            </w:r>
          </w:p>
        </w:tc>
        <w:tc>
          <w:tcPr>
            <w:tcW w:w="4703" w:type="dxa"/>
          </w:tcPr>
          <w:p w:rsidR="00EF28AD" w:rsidRPr="006647D1" w:rsidRDefault="00EF28AD" w:rsidP="00C148B4">
            <w:pPr>
              <w:jc w:val="center"/>
            </w:pPr>
            <w:r w:rsidRPr="006647D1">
              <w:t>«</w:t>
            </w:r>
            <w:r w:rsidR="00C148B4">
              <w:t xml:space="preserve">Воспитание </w:t>
            </w:r>
            <w:proofErr w:type="gramStart"/>
            <w:r w:rsidR="00C148B4">
              <w:t>–п</w:t>
            </w:r>
            <w:proofErr w:type="gramEnd"/>
            <w:r w:rsidR="00C148B4">
              <w:t>атриота в России</w:t>
            </w:r>
            <w:r w:rsidRPr="006647D1">
              <w:t>»</w:t>
            </w:r>
          </w:p>
        </w:tc>
      </w:tr>
      <w:tr w:rsidR="00EF28AD" w:rsidTr="00160F8E">
        <w:tc>
          <w:tcPr>
            <w:tcW w:w="4828" w:type="dxa"/>
          </w:tcPr>
          <w:p w:rsidR="00EF28AD" w:rsidRPr="00A8588B" w:rsidRDefault="00EF28AD" w:rsidP="00466447">
            <w:pPr>
              <w:jc w:val="center"/>
              <w:rPr>
                <w:b/>
              </w:rPr>
            </w:pPr>
            <w:r w:rsidRPr="00A8588B">
              <w:rPr>
                <w:b/>
              </w:rPr>
              <w:t>География проекта (место реализации)</w:t>
            </w:r>
          </w:p>
        </w:tc>
        <w:tc>
          <w:tcPr>
            <w:tcW w:w="4703" w:type="dxa"/>
          </w:tcPr>
          <w:p w:rsidR="00EF28AD" w:rsidRPr="00A8588B" w:rsidRDefault="00EF28AD" w:rsidP="00466447">
            <w:pPr>
              <w:jc w:val="center"/>
            </w:pPr>
            <w:proofErr w:type="spellStart"/>
            <w:r>
              <w:t>Нефтеюганский</w:t>
            </w:r>
            <w:proofErr w:type="spellEnd"/>
            <w:r>
              <w:t xml:space="preserve"> район</w:t>
            </w:r>
          </w:p>
        </w:tc>
      </w:tr>
      <w:tr w:rsidR="00EF28AD" w:rsidTr="00160F8E">
        <w:tc>
          <w:tcPr>
            <w:tcW w:w="4828" w:type="dxa"/>
          </w:tcPr>
          <w:p w:rsidR="00EF28AD" w:rsidRPr="00A8588B" w:rsidRDefault="00EF28AD" w:rsidP="00466447">
            <w:pPr>
              <w:jc w:val="center"/>
              <w:rPr>
                <w:b/>
              </w:rPr>
            </w:pPr>
            <w:r w:rsidRPr="00A8588B">
              <w:rPr>
                <w:b/>
              </w:rPr>
              <w:t>Краткая аннотация (не более 0,3 страницы)</w:t>
            </w:r>
          </w:p>
        </w:tc>
        <w:tc>
          <w:tcPr>
            <w:tcW w:w="4703" w:type="dxa"/>
          </w:tcPr>
          <w:p w:rsidR="00EF28AD" w:rsidRPr="00DE514E" w:rsidRDefault="00880D80" w:rsidP="00335921"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Проект </w:t>
            </w:r>
            <w:r w:rsidRPr="00DE514E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"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Синий платочек</w:t>
            </w:r>
            <w:r w:rsidRPr="00DE514E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" приурочен</w:t>
            </w:r>
            <w:r w:rsidR="00335921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, ко Дню великой Победы в Великой Отечественной Войне.</w:t>
            </w:r>
            <w:r w:rsidRPr="00DE514E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422533">
              <w:rPr>
                <w:color w:val="000000"/>
                <w:shd w:val="clear" w:color="auto" w:fill="FFFFFF"/>
              </w:rPr>
              <w:t>Символом проекта стал «Синий платочек». В рамках проекта</w:t>
            </w:r>
            <w:r w:rsidR="00422533" w:rsidRPr="00DE514E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42253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у</w:t>
            </w:r>
            <w:r w:rsidR="00422533" w:rsidRPr="00DE514E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чащиеся и молодежь </w:t>
            </w:r>
            <w:proofErr w:type="spellStart"/>
            <w:r w:rsidR="0042253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с</w:t>
            </w:r>
            <w:proofErr w:type="gramStart"/>
            <w:r w:rsidR="0042253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.п</w:t>
            </w:r>
            <w:proofErr w:type="spellEnd"/>
            <w:proofErr w:type="gramEnd"/>
            <w:r w:rsidR="0042253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="0042253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Сингапай</w:t>
            </w:r>
            <w:proofErr w:type="spellEnd"/>
            <w:r w:rsidR="0042253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с. Чеускино</w:t>
            </w:r>
            <w:r w:rsidR="00422533" w:rsidRPr="00DE514E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42253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примут</w:t>
            </w:r>
            <w:r w:rsidR="00422533" w:rsidRPr="00DE514E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участие в </w:t>
            </w:r>
            <w:r w:rsidR="0042253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музыкально</w:t>
            </w:r>
            <w:r w:rsidR="00335921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й</w:t>
            </w:r>
            <w:r w:rsidR="0042253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335921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Викторине</w:t>
            </w:r>
            <w:r w:rsidR="0042253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по</w:t>
            </w:r>
            <w:r w:rsidR="00422533" w:rsidRPr="00DE514E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военны</w:t>
            </w:r>
            <w:r w:rsidR="0042253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м песням, через который узнают  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историю </w:t>
            </w:r>
            <w:r w:rsidR="0042253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создани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я</w:t>
            </w:r>
            <w:r w:rsidR="0042253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военных песен, а также проведут акцию «Синий платочек».</w:t>
            </w:r>
            <w:r w:rsidR="00422533"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EF28AD" w:rsidTr="00160F8E">
        <w:tc>
          <w:tcPr>
            <w:tcW w:w="4828" w:type="dxa"/>
          </w:tcPr>
          <w:p w:rsidR="00EF28AD" w:rsidRPr="00A8588B" w:rsidRDefault="00EF28AD" w:rsidP="00466447">
            <w:pPr>
              <w:jc w:val="center"/>
              <w:rPr>
                <w:b/>
              </w:rPr>
            </w:pPr>
            <w:r w:rsidRPr="00A8588B">
              <w:rPr>
                <w:b/>
              </w:rPr>
              <w:t>Описание проблемы, решению/снижению остроты которой посвящен проект</w:t>
            </w:r>
          </w:p>
        </w:tc>
        <w:tc>
          <w:tcPr>
            <w:tcW w:w="4703" w:type="dxa"/>
          </w:tcPr>
          <w:p w:rsidR="00EF28AD" w:rsidRPr="00281D44" w:rsidRDefault="00422533" w:rsidP="00E60011">
            <w:pPr>
              <w:shd w:val="clear" w:color="auto" w:fill="FFFFFF"/>
              <w:spacing w:line="304" w:lineRule="atLeast"/>
              <w:rPr>
                <w:color w:val="000000"/>
                <w:shd w:val="clear" w:color="auto" w:fill="FFFFFF"/>
              </w:rPr>
            </w:pPr>
            <w:r>
              <w:rPr>
                <w:color w:val="111115"/>
                <w:bdr w:val="none" w:sz="0" w:space="0" w:color="auto" w:frame="1"/>
              </w:rPr>
              <w:t xml:space="preserve"> </w:t>
            </w:r>
            <w:proofErr w:type="gramStart"/>
            <w:r>
              <w:rPr>
                <w:color w:val="111115"/>
                <w:bdr w:val="none" w:sz="0" w:space="0" w:color="auto" w:frame="1"/>
              </w:rPr>
              <w:t>Мы провели опрос в нашей</w:t>
            </w:r>
            <w:r w:rsidR="00880D80">
              <w:rPr>
                <w:color w:val="111115"/>
                <w:bdr w:val="none" w:sz="0" w:space="0" w:color="auto" w:frame="1"/>
              </w:rPr>
              <w:t xml:space="preserve"> школе, выяснили, что </w:t>
            </w:r>
            <w:r w:rsidR="00E60011">
              <w:rPr>
                <w:color w:val="111115"/>
                <w:bdr w:val="none" w:sz="0" w:space="0" w:color="auto" w:frame="1"/>
              </w:rPr>
              <w:t xml:space="preserve">52 </w:t>
            </w:r>
            <w:r w:rsidR="00880D80">
              <w:rPr>
                <w:color w:val="111115"/>
                <w:bdr w:val="none" w:sz="0" w:space="0" w:color="auto" w:frame="1"/>
              </w:rPr>
              <w:t>% учащихся  не знают  многих военных песен,  только 5% ответили, кому посвящена песня «Темная ночь», 4</w:t>
            </w:r>
            <w:r w:rsidR="00EC6831">
              <w:rPr>
                <w:color w:val="111115"/>
                <w:bdr w:val="none" w:sz="0" w:space="0" w:color="auto" w:frame="1"/>
              </w:rPr>
              <w:t>3</w:t>
            </w:r>
            <w:r w:rsidR="00880D80">
              <w:rPr>
                <w:color w:val="111115"/>
                <w:bdr w:val="none" w:sz="0" w:space="0" w:color="auto" w:frame="1"/>
              </w:rPr>
              <w:t xml:space="preserve">% не ответили  с какой песни слова </w:t>
            </w:r>
            <w:r w:rsidR="00880D80" w:rsidRPr="00880D80">
              <w:rPr>
                <w:bCs/>
              </w:rPr>
              <w:t>"Вставай, страна огромная, вставай на смертный бой с фашистской силой темною, с проклятою ..."</w:t>
            </w:r>
            <w:r w:rsidR="00880D80">
              <w:rPr>
                <w:bCs/>
              </w:rPr>
              <w:t>.</w:t>
            </w:r>
            <w:proofErr w:type="gramEnd"/>
            <w:r w:rsidR="00880D80">
              <w:rPr>
                <w:bCs/>
              </w:rPr>
              <w:t xml:space="preserve">  Во время «Бессмертного полка», взрослые начинают петь песни, школьники, поют только припевы. Поэтому наш проект очень важен, </w:t>
            </w:r>
            <w:r w:rsidR="00A53B6E" w:rsidRPr="00A53B6E">
              <w:rPr>
                <w:color w:val="111115"/>
                <w:bdr w:val="none" w:sz="0" w:space="0" w:color="auto" w:frame="1"/>
              </w:rPr>
              <w:t xml:space="preserve">так как </w:t>
            </w:r>
            <w:r w:rsidR="00880D80">
              <w:rPr>
                <w:color w:val="111115"/>
                <w:bdr w:val="none" w:sz="0" w:space="0" w:color="auto" w:frame="1"/>
              </w:rPr>
              <w:t>школьники, молодежь</w:t>
            </w:r>
            <w:r w:rsidR="00A53B6E" w:rsidRPr="00A53B6E">
              <w:rPr>
                <w:color w:val="111115"/>
                <w:bdr w:val="none" w:sz="0" w:space="0" w:color="auto" w:frame="1"/>
              </w:rPr>
              <w:t xml:space="preserve"> должны знать, как жили люди в те далекие, тяжелые военные годы, что чувствовали, о чем думали и мечтали наши прадеды. Ведь военная песня, это документ, который свидетельствует нам о событиях в годы Великой Отечественной войны.</w:t>
            </w:r>
          </w:p>
        </w:tc>
      </w:tr>
      <w:tr w:rsidR="00EF28AD" w:rsidTr="00160F8E">
        <w:tc>
          <w:tcPr>
            <w:tcW w:w="4828" w:type="dxa"/>
          </w:tcPr>
          <w:p w:rsidR="00EF28AD" w:rsidRPr="00A8588B" w:rsidRDefault="00EF28AD" w:rsidP="00466447">
            <w:pPr>
              <w:jc w:val="center"/>
              <w:rPr>
                <w:b/>
              </w:rPr>
            </w:pPr>
            <w:r w:rsidRPr="00A8588B">
              <w:rPr>
                <w:b/>
              </w:rPr>
              <w:t>Целевая группа, на которую направлен проект</w:t>
            </w:r>
          </w:p>
        </w:tc>
        <w:tc>
          <w:tcPr>
            <w:tcW w:w="4703" w:type="dxa"/>
          </w:tcPr>
          <w:p w:rsidR="00EF28AD" w:rsidRPr="00A8588B" w:rsidRDefault="00422533" w:rsidP="00466447">
            <w:pPr>
              <w:jc w:val="left"/>
            </w:pPr>
            <w:r>
              <w:t xml:space="preserve">Жители с. Чеускино, </w:t>
            </w:r>
            <w:proofErr w:type="spellStart"/>
            <w:r>
              <w:t>с.п</w:t>
            </w:r>
            <w:proofErr w:type="spellEnd"/>
            <w:r>
              <w:t xml:space="preserve">. </w:t>
            </w:r>
            <w:proofErr w:type="spellStart"/>
            <w:r>
              <w:t>Сингапай</w:t>
            </w:r>
            <w:proofErr w:type="spellEnd"/>
          </w:p>
        </w:tc>
      </w:tr>
      <w:tr w:rsidR="00EF28AD" w:rsidRPr="0057595D" w:rsidTr="00160F8E">
        <w:tc>
          <w:tcPr>
            <w:tcW w:w="4828" w:type="dxa"/>
          </w:tcPr>
          <w:p w:rsidR="00EF28AD" w:rsidRPr="00A8588B" w:rsidRDefault="00EF28AD" w:rsidP="00466447">
            <w:pPr>
              <w:jc w:val="center"/>
              <w:rPr>
                <w:b/>
              </w:rPr>
            </w:pPr>
            <w:r w:rsidRPr="00A8588B">
              <w:rPr>
                <w:b/>
              </w:rPr>
              <w:t>Основные цели и задачи проекта</w:t>
            </w:r>
          </w:p>
        </w:tc>
        <w:tc>
          <w:tcPr>
            <w:tcW w:w="4703" w:type="dxa"/>
          </w:tcPr>
          <w:p w:rsidR="00466447" w:rsidRDefault="00DA3AE9" w:rsidP="00A278FA">
            <w:pPr>
              <w:pStyle w:val="c2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2173B7">
              <w:rPr>
                <w:color w:val="000000"/>
                <w:shd w:val="clear" w:color="auto" w:fill="FFFFFF"/>
              </w:rPr>
              <w:t>Цель:</w:t>
            </w:r>
            <w:r w:rsidR="004E62FD">
              <w:rPr>
                <w:color w:val="000000"/>
                <w:shd w:val="clear" w:color="auto" w:fill="FFFFFF"/>
              </w:rPr>
              <w:t xml:space="preserve"> </w:t>
            </w:r>
            <w:r w:rsidR="00466447" w:rsidRPr="00A278FA">
              <w:rPr>
                <w:color w:val="000000"/>
              </w:rPr>
              <w:t>вовлеч</w:t>
            </w:r>
            <w:r w:rsidR="00466447">
              <w:rPr>
                <w:color w:val="000000"/>
              </w:rPr>
              <w:t>ение</w:t>
            </w:r>
            <w:r w:rsidR="00466447" w:rsidRPr="00A278FA">
              <w:rPr>
                <w:color w:val="000000"/>
              </w:rPr>
              <w:t xml:space="preserve"> школьников</w:t>
            </w:r>
            <w:r w:rsidR="00466447">
              <w:rPr>
                <w:color w:val="000000"/>
              </w:rPr>
              <w:t xml:space="preserve"> и молодежь</w:t>
            </w:r>
            <w:r w:rsidR="00466447" w:rsidRPr="00A278FA">
              <w:rPr>
                <w:color w:val="000000"/>
              </w:rPr>
              <w:t xml:space="preserve"> к участию в проекте "</w:t>
            </w:r>
            <w:r w:rsidR="00466447" w:rsidRPr="00A278FA">
              <w:t xml:space="preserve"> </w:t>
            </w:r>
            <w:r w:rsidR="00037CAD">
              <w:t>Синий платочек</w:t>
            </w:r>
            <w:r w:rsidR="00466447" w:rsidRPr="00A278FA">
              <w:rPr>
                <w:color w:val="000000"/>
              </w:rPr>
              <w:t>"</w:t>
            </w:r>
            <w:r w:rsidR="00037CAD">
              <w:rPr>
                <w:color w:val="000000"/>
              </w:rPr>
              <w:t>,</w:t>
            </w:r>
            <w:r w:rsidR="00037CAD">
              <w:rPr>
                <w:color w:val="000000"/>
                <w:shd w:val="clear" w:color="auto" w:fill="FFFFFF"/>
              </w:rPr>
              <w:t xml:space="preserve"> </w:t>
            </w:r>
            <w:r w:rsidR="00466447">
              <w:rPr>
                <w:color w:val="000000"/>
                <w:shd w:val="clear" w:color="auto" w:fill="FFFFFF"/>
              </w:rPr>
              <w:t>через организацию мероприяти</w:t>
            </w:r>
            <w:r w:rsidR="00194EE1">
              <w:rPr>
                <w:color w:val="000000"/>
                <w:shd w:val="clear" w:color="auto" w:fill="FFFFFF"/>
              </w:rPr>
              <w:t>й</w:t>
            </w:r>
            <w:r w:rsidR="00335921">
              <w:rPr>
                <w:color w:val="000000"/>
                <w:shd w:val="clear" w:color="auto" w:fill="FFFFFF"/>
              </w:rPr>
              <w:t xml:space="preserve">, в котором примут участие учащиеся и молодежь </w:t>
            </w:r>
            <w:proofErr w:type="spellStart"/>
            <w:r w:rsidR="00335921">
              <w:rPr>
                <w:color w:val="000000"/>
                <w:shd w:val="clear" w:color="auto" w:fill="FFFFFF"/>
              </w:rPr>
              <w:t>с.п</w:t>
            </w:r>
            <w:proofErr w:type="spellEnd"/>
            <w:r w:rsidR="00335921">
              <w:rPr>
                <w:color w:val="000000"/>
                <w:shd w:val="clear" w:color="auto" w:fill="FFFFFF"/>
              </w:rPr>
              <w:t xml:space="preserve">. Нефтеюганского района, </w:t>
            </w:r>
            <w:r w:rsidR="00466447">
              <w:rPr>
                <w:color w:val="000000"/>
                <w:shd w:val="clear" w:color="auto" w:fill="FFFFFF"/>
              </w:rPr>
              <w:t xml:space="preserve">с целью </w:t>
            </w:r>
            <w:r w:rsidR="00E43FAB" w:rsidRPr="002173B7">
              <w:rPr>
                <w:color w:val="000000"/>
              </w:rPr>
              <w:t xml:space="preserve">патриотического </w:t>
            </w:r>
            <w:proofErr w:type="gramStart"/>
            <w:r w:rsidR="00E43FAB" w:rsidRPr="002173B7">
              <w:rPr>
                <w:color w:val="000000"/>
              </w:rPr>
              <w:t>воспитания</w:t>
            </w:r>
            <w:proofErr w:type="gramEnd"/>
            <w:r w:rsidR="00466447">
              <w:rPr>
                <w:color w:val="000000"/>
              </w:rPr>
              <w:t xml:space="preserve"> по средствам </w:t>
            </w:r>
            <w:r w:rsidR="00466447" w:rsidRPr="00A278FA">
              <w:rPr>
                <w:color w:val="000000"/>
              </w:rPr>
              <w:t xml:space="preserve">игры </w:t>
            </w:r>
            <w:r w:rsidR="00C148B4">
              <w:rPr>
                <w:color w:val="000000"/>
              </w:rPr>
              <w:lastRenderedPageBreak/>
              <w:t xml:space="preserve">посвященной </w:t>
            </w:r>
            <w:r w:rsidR="00335921">
              <w:rPr>
                <w:color w:val="000000"/>
              </w:rPr>
              <w:t xml:space="preserve">великой </w:t>
            </w:r>
            <w:r w:rsidR="00C148B4">
              <w:rPr>
                <w:color w:val="000000"/>
              </w:rPr>
              <w:t xml:space="preserve"> победе в </w:t>
            </w:r>
            <w:proofErr w:type="spellStart"/>
            <w:r w:rsidR="00C148B4">
              <w:rPr>
                <w:color w:val="000000"/>
              </w:rPr>
              <w:t>ВОв</w:t>
            </w:r>
            <w:proofErr w:type="spellEnd"/>
            <w:r w:rsidR="00466447" w:rsidRPr="00A53B6E">
              <w:rPr>
                <w:color w:val="000000"/>
              </w:rPr>
              <w:t>.</w:t>
            </w:r>
          </w:p>
          <w:p w:rsidR="004E62FD" w:rsidRDefault="00DA3AE9" w:rsidP="00A278FA">
            <w:pPr>
              <w:pStyle w:val="c23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A278FA">
              <w:rPr>
                <w:color w:val="000000"/>
                <w:shd w:val="clear" w:color="auto" w:fill="FFFFFF"/>
              </w:rPr>
              <w:t>Задачи:</w:t>
            </w:r>
            <w:r w:rsidRPr="00A278FA">
              <w:rPr>
                <w:color w:val="000000"/>
              </w:rPr>
              <w:t xml:space="preserve"> </w:t>
            </w:r>
          </w:p>
          <w:p w:rsidR="004E62FD" w:rsidRDefault="00466447" w:rsidP="00FB1A67">
            <w:pPr>
              <w:pStyle w:val="c23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Написать сценарий</w:t>
            </w:r>
          </w:p>
          <w:p w:rsidR="00466447" w:rsidRDefault="00466447" w:rsidP="00FB1A67">
            <w:pPr>
              <w:pStyle w:val="c23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Организовать медиа освещение проекта.</w:t>
            </w:r>
          </w:p>
          <w:p w:rsidR="00466447" w:rsidRDefault="00466447" w:rsidP="00FB1A67">
            <w:pPr>
              <w:pStyle w:val="c23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Составить и согласовать план подготовки мероприятия</w:t>
            </w:r>
            <w:r w:rsidR="00712A78">
              <w:rPr>
                <w:color w:val="000000"/>
              </w:rPr>
              <w:t>.</w:t>
            </w:r>
          </w:p>
          <w:p w:rsidR="00DA3AE9" w:rsidRDefault="00466447" w:rsidP="00FB1A67">
            <w:pPr>
              <w:pStyle w:val="c23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Организовать </w:t>
            </w:r>
            <w:r w:rsidR="00335921">
              <w:rPr>
                <w:color w:val="000000"/>
              </w:rPr>
              <w:t>викторину</w:t>
            </w:r>
            <w:r>
              <w:rPr>
                <w:color w:val="000000"/>
              </w:rPr>
              <w:t>.</w:t>
            </w:r>
          </w:p>
          <w:p w:rsidR="00712A78" w:rsidRDefault="00712A78" w:rsidP="00FB1A67">
            <w:pPr>
              <w:pStyle w:val="c23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Сшить символ Победы «Синий платочек»</w:t>
            </w:r>
            <w:r w:rsidR="004962DC">
              <w:rPr>
                <w:color w:val="000000"/>
              </w:rPr>
              <w:t>.</w:t>
            </w:r>
          </w:p>
          <w:p w:rsidR="00712A78" w:rsidRPr="00466447" w:rsidRDefault="00712A78" w:rsidP="00FB1A67">
            <w:pPr>
              <w:numPr>
                <w:ilvl w:val="0"/>
                <w:numId w:val="12"/>
              </w:num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Масштабировать проект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Нефтеюганском</w:t>
            </w:r>
            <w:proofErr w:type="gramEnd"/>
            <w:r>
              <w:rPr>
                <w:color w:val="000000"/>
              </w:rPr>
              <w:t xml:space="preserve"> районе.</w:t>
            </w:r>
          </w:p>
        </w:tc>
      </w:tr>
      <w:tr w:rsidR="00EF28AD" w:rsidTr="00160F8E">
        <w:tc>
          <w:tcPr>
            <w:tcW w:w="4828" w:type="dxa"/>
          </w:tcPr>
          <w:p w:rsidR="00EF28AD" w:rsidRPr="00A8588B" w:rsidRDefault="00EF28AD" w:rsidP="00466447">
            <w:pPr>
              <w:jc w:val="center"/>
            </w:pPr>
            <w:r w:rsidRPr="00A8588B">
              <w:rPr>
                <w:b/>
              </w:rPr>
              <w:lastRenderedPageBreak/>
              <w:t>Методы реализации проекта</w:t>
            </w:r>
            <w:r w:rsidRPr="00A8588B">
              <w:t xml:space="preserve"> </w:t>
            </w:r>
          </w:p>
          <w:p w:rsidR="00EF28AD" w:rsidRPr="00A8588B" w:rsidRDefault="00EF28AD" w:rsidP="00466447">
            <w:pPr>
              <w:jc w:val="center"/>
            </w:pPr>
            <w:r w:rsidRPr="00A8588B">
              <w:t>(описание методов реализации проекта, ведущих к решению поставленных задач)</w:t>
            </w:r>
          </w:p>
          <w:p w:rsidR="00EF28AD" w:rsidRPr="00A8588B" w:rsidRDefault="00EF28AD" w:rsidP="00466447">
            <w:pPr>
              <w:jc w:val="center"/>
            </w:pPr>
            <w:r w:rsidRPr="00A8588B">
              <w:rPr>
                <w:i/>
              </w:rPr>
              <w:t>Количество методов реализации проекта не ограничено (описываются пункты календарного плана)</w:t>
            </w:r>
          </w:p>
        </w:tc>
        <w:tc>
          <w:tcPr>
            <w:tcW w:w="4703" w:type="dxa"/>
          </w:tcPr>
          <w:p w:rsidR="00EF28AD" w:rsidRDefault="00550F55" w:rsidP="00550F55">
            <w:pPr>
              <w:pStyle w:val="a5"/>
              <w:numPr>
                <w:ilvl w:val="0"/>
                <w:numId w:val="17"/>
              </w:numPr>
            </w:pPr>
            <w:r>
              <w:t>Написать сценарий:</w:t>
            </w:r>
          </w:p>
          <w:p w:rsidR="00550F55" w:rsidRDefault="00550F55" w:rsidP="00550F55">
            <w:pPr>
              <w:spacing w:after="200"/>
              <w:ind w:left="360" w:firstLine="0"/>
              <w:contextualSpacing/>
              <w:rPr>
                <w:rFonts w:eastAsiaTheme="minorHAnsi"/>
                <w:szCs w:val="22"/>
                <w:lang w:eastAsia="en-US"/>
              </w:rPr>
            </w:pPr>
            <w:r>
              <w:rPr>
                <w:rFonts w:eastAsiaTheme="minorHAnsi"/>
                <w:szCs w:val="22"/>
                <w:lang w:eastAsia="en-US"/>
              </w:rPr>
              <w:t>- изучение литературы;</w:t>
            </w:r>
          </w:p>
          <w:p w:rsidR="00550F55" w:rsidRDefault="00550F55" w:rsidP="00550F55">
            <w:pPr>
              <w:spacing w:after="200"/>
              <w:ind w:left="360" w:firstLine="0"/>
              <w:contextualSpacing/>
              <w:rPr>
                <w:rFonts w:eastAsiaTheme="minorHAnsi"/>
                <w:szCs w:val="22"/>
                <w:lang w:eastAsia="en-US"/>
              </w:rPr>
            </w:pPr>
            <w:r>
              <w:rPr>
                <w:rFonts w:eastAsiaTheme="minorHAnsi"/>
                <w:szCs w:val="22"/>
                <w:lang w:eastAsia="en-US"/>
              </w:rPr>
              <w:t>- разработать ход мероприятия;</w:t>
            </w:r>
          </w:p>
          <w:p w:rsidR="00550F55" w:rsidRDefault="00550F55" w:rsidP="00550F55">
            <w:pPr>
              <w:spacing w:after="200"/>
              <w:ind w:left="360" w:firstLine="0"/>
              <w:contextualSpacing/>
              <w:rPr>
                <w:rFonts w:eastAsiaTheme="minorHAnsi"/>
                <w:szCs w:val="22"/>
                <w:lang w:eastAsia="en-US"/>
              </w:rPr>
            </w:pPr>
          </w:p>
          <w:p w:rsidR="00550F55" w:rsidRDefault="00550F55" w:rsidP="00550F55">
            <w:pPr>
              <w:spacing w:after="200"/>
              <w:ind w:left="360" w:firstLine="0"/>
              <w:contextualSpacing/>
              <w:rPr>
                <w:rFonts w:eastAsiaTheme="minorHAnsi"/>
                <w:szCs w:val="22"/>
                <w:lang w:eastAsia="en-US"/>
              </w:rPr>
            </w:pPr>
            <w:r>
              <w:rPr>
                <w:rFonts w:eastAsiaTheme="minorHAnsi"/>
                <w:szCs w:val="22"/>
                <w:lang w:eastAsia="en-US"/>
              </w:rPr>
              <w:t>2. Составить и согласовать план подготовки мероприятия:</w:t>
            </w:r>
          </w:p>
          <w:p w:rsidR="00550F55" w:rsidRDefault="00550F55" w:rsidP="00550F55">
            <w:pPr>
              <w:spacing w:after="200"/>
              <w:ind w:left="360" w:firstLine="0"/>
              <w:contextualSpacing/>
              <w:rPr>
                <w:rFonts w:eastAsiaTheme="minorHAnsi"/>
                <w:szCs w:val="22"/>
                <w:lang w:eastAsia="en-US"/>
              </w:rPr>
            </w:pPr>
            <w:r>
              <w:rPr>
                <w:rFonts w:eastAsiaTheme="minorHAnsi"/>
                <w:szCs w:val="22"/>
                <w:lang w:eastAsia="en-US"/>
              </w:rPr>
              <w:t>- с</w:t>
            </w:r>
            <w:r w:rsidRPr="006E121D">
              <w:rPr>
                <w:rFonts w:eastAsiaTheme="minorHAnsi"/>
                <w:szCs w:val="22"/>
                <w:lang w:eastAsia="en-US"/>
              </w:rPr>
              <w:t xml:space="preserve">оздание инициативной группы </w:t>
            </w:r>
            <w:r>
              <w:rPr>
                <w:rFonts w:eastAsiaTheme="minorHAnsi"/>
                <w:szCs w:val="22"/>
                <w:lang w:eastAsia="en-US"/>
              </w:rPr>
              <w:t>(привлечение волонтеров, партнеров);</w:t>
            </w:r>
          </w:p>
          <w:p w:rsidR="00EC6831" w:rsidRDefault="00EC6831" w:rsidP="00550F55">
            <w:pPr>
              <w:spacing w:after="200"/>
              <w:ind w:left="360" w:firstLine="0"/>
              <w:contextualSpacing/>
              <w:rPr>
                <w:rFonts w:eastAsiaTheme="minorHAnsi"/>
                <w:szCs w:val="22"/>
                <w:lang w:eastAsia="en-US"/>
              </w:rPr>
            </w:pPr>
            <w:r>
              <w:rPr>
                <w:rFonts w:eastAsiaTheme="minorHAnsi"/>
                <w:szCs w:val="22"/>
                <w:lang w:eastAsia="en-US"/>
              </w:rPr>
              <w:t xml:space="preserve">- установить даты проведения </w:t>
            </w:r>
            <w:r w:rsidR="00C148B4">
              <w:rPr>
                <w:rFonts w:eastAsiaTheme="minorHAnsi"/>
                <w:szCs w:val="22"/>
                <w:lang w:eastAsia="en-US"/>
              </w:rPr>
              <w:t>музыкальной викторины</w:t>
            </w:r>
            <w:r>
              <w:rPr>
                <w:rFonts w:eastAsiaTheme="minorHAnsi"/>
                <w:szCs w:val="22"/>
                <w:lang w:eastAsia="en-US"/>
              </w:rPr>
              <w:t xml:space="preserve"> и акции.</w:t>
            </w:r>
          </w:p>
          <w:p w:rsidR="00550F55" w:rsidRPr="00550F55" w:rsidRDefault="00550F55" w:rsidP="00550F55">
            <w:pPr>
              <w:pStyle w:val="a5"/>
              <w:numPr>
                <w:ilvl w:val="0"/>
                <w:numId w:val="18"/>
              </w:numPr>
              <w:spacing w:after="200"/>
              <w:rPr>
                <w:rFonts w:eastAsiaTheme="minorHAnsi"/>
                <w:szCs w:val="22"/>
                <w:lang w:eastAsia="en-US"/>
              </w:rPr>
            </w:pPr>
            <w:r w:rsidRPr="00550F55">
              <w:rPr>
                <w:rFonts w:eastAsiaTheme="minorHAnsi"/>
                <w:szCs w:val="22"/>
                <w:lang w:eastAsia="en-US"/>
              </w:rPr>
              <w:t xml:space="preserve">Организовать  </w:t>
            </w:r>
            <w:r w:rsidR="00C148B4">
              <w:rPr>
                <w:rFonts w:eastAsiaTheme="minorHAnsi"/>
                <w:szCs w:val="22"/>
                <w:lang w:eastAsia="en-US"/>
              </w:rPr>
              <w:t>музыкальную викторину</w:t>
            </w:r>
            <w:r w:rsidR="00712A78" w:rsidRPr="00550F55">
              <w:rPr>
                <w:rFonts w:eastAsiaTheme="minorHAnsi"/>
                <w:szCs w:val="22"/>
                <w:lang w:eastAsia="en-US"/>
              </w:rPr>
              <w:t>;</w:t>
            </w:r>
          </w:p>
          <w:p w:rsidR="00550F55" w:rsidRDefault="00037CAD" w:rsidP="00550F55">
            <w:pPr>
              <w:pStyle w:val="a5"/>
              <w:spacing w:after="200"/>
              <w:ind w:firstLine="0"/>
              <w:rPr>
                <w:rFonts w:eastAsiaTheme="minorHAnsi"/>
                <w:szCs w:val="22"/>
                <w:lang w:eastAsia="en-US"/>
              </w:rPr>
            </w:pPr>
            <w:r w:rsidRPr="00550F55">
              <w:rPr>
                <w:rFonts w:eastAsiaTheme="minorHAnsi"/>
                <w:szCs w:val="22"/>
                <w:lang w:eastAsia="en-US"/>
              </w:rPr>
              <w:t>-</w:t>
            </w:r>
            <w:r w:rsidR="00550F55">
              <w:rPr>
                <w:rFonts w:eastAsiaTheme="minorHAnsi"/>
                <w:szCs w:val="22"/>
                <w:lang w:eastAsia="en-US"/>
              </w:rPr>
              <w:t xml:space="preserve"> </w:t>
            </w:r>
            <w:r w:rsidR="00550F55" w:rsidRPr="00550F55">
              <w:rPr>
                <w:rFonts w:eastAsiaTheme="minorHAnsi"/>
                <w:szCs w:val="22"/>
                <w:lang w:eastAsia="en-US"/>
              </w:rPr>
              <w:t>разработка вопросов</w:t>
            </w:r>
            <w:r w:rsidRPr="00550F55">
              <w:rPr>
                <w:rFonts w:eastAsiaTheme="minorHAnsi"/>
                <w:szCs w:val="22"/>
                <w:lang w:eastAsia="en-US"/>
              </w:rPr>
              <w:t>;</w:t>
            </w:r>
          </w:p>
          <w:p w:rsidR="00037CAD" w:rsidRDefault="00037CAD" w:rsidP="00550F55">
            <w:pPr>
              <w:pStyle w:val="a5"/>
              <w:spacing w:after="200"/>
              <w:ind w:firstLine="0"/>
              <w:rPr>
                <w:rFonts w:eastAsiaTheme="minorHAnsi"/>
                <w:szCs w:val="22"/>
                <w:lang w:eastAsia="en-US"/>
              </w:rPr>
            </w:pPr>
            <w:r>
              <w:rPr>
                <w:rFonts w:eastAsiaTheme="minorHAnsi"/>
                <w:szCs w:val="22"/>
                <w:lang w:eastAsia="en-US"/>
              </w:rPr>
              <w:t>-</w:t>
            </w:r>
            <w:r w:rsidR="00550F55">
              <w:rPr>
                <w:rFonts w:eastAsiaTheme="minorHAnsi"/>
                <w:szCs w:val="22"/>
                <w:lang w:eastAsia="en-US"/>
              </w:rPr>
              <w:t>подготовка музыкальных материалов</w:t>
            </w:r>
            <w:r>
              <w:rPr>
                <w:rFonts w:eastAsiaTheme="minorHAnsi"/>
                <w:szCs w:val="22"/>
                <w:lang w:eastAsia="en-US"/>
              </w:rPr>
              <w:t>;</w:t>
            </w:r>
          </w:p>
          <w:p w:rsidR="00550F55" w:rsidRDefault="00550F55" w:rsidP="00550F55">
            <w:pPr>
              <w:pStyle w:val="a5"/>
              <w:spacing w:after="200"/>
              <w:ind w:firstLine="0"/>
              <w:rPr>
                <w:rFonts w:eastAsiaTheme="minorHAnsi"/>
                <w:szCs w:val="22"/>
                <w:lang w:eastAsia="en-US"/>
              </w:rPr>
            </w:pPr>
            <w:r>
              <w:rPr>
                <w:rFonts w:eastAsiaTheme="minorHAnsi"/>
                <w:szCs w:val="22"/>
                <w:lang w:eastAsia="en-US"/>
              </w:rPr>
              <w:t>- оформление слайдов;</w:t>
            </w:r>
          </w:p>
          <w:p w:rsidR="00550F55" w:rsidRPr="00550F55" w:rsidRDefault="00550F55" w:rsidP="00550F55">
            <w:pPr>
              <w:numPr>
                <w:ilvl w:val="0"/>
                <w:numId w:val="18"/>
              </w:numPr>
              <w:spacing w:after="200"/>
              <w:contextualSpacing/>
            </w:pPr>
            <w:r>
              <w:rPr>
                <w:rFonts w:eastAsiaTheme="minorHAnsi"/>
                <w:szCs w:val="22"/>
                <w:lang w:eastAsia="en-US"/>
              </w:rPr>
              <w:t>Сшить символ Победы</w:t>
            </w:r>
          </w:p>
          <w:p w:rsidR="00550F55" w:rsidRPr="00550F55" w:rsidRDefault="00550F55" w:rsidP="00550F55">
            <w:pPr>
              <w:numPr>
                <w:ilvl w:val="0"/>
                <w:numId w:val="18"/>
              </w:numPr>
              <w:spacing w:after="200"/>
              <w:contextualSpacing/>
            </w:pPr>
            <w:r w:rsidRPr="00550F55">
              <w:rPr>
                <w:rFonts w:eastAsiaTheme="minorHAnsi"/>
                <w:szCs w:val="22"/>
                <w:lang w:eastAsia="en-US"/>
              </w:rPr>
              <w:t>- закупка материала и пошив символа Победы «Синий платочек».</w:t>
            </w:r>
          </w:p>
          <w:p w:rsidR="004E62FD" w:rsidRDefault="00550F55" w:rsidP="00550F55">
            <w:pPr>
              <w:spacing w:after="200"/>
              <w:ind w:left="720" w:firstLine="0"/>
              <w:contextualSpacing/>
              <w:rPr>
                <w:rFonts w:eastAsiaTheme="minorHAnsi"/>
                <w:szCs w:val="22"/>
                <w:lang w:eastAsia="en-US"/>
              </w:rPr>
            </w:pPr>
            <w:r>
              <w:rPr>
                <w:rFonts w:eastAsiaTheme="minorHAnsi"/>
                <w:szCs w:val="22"/>
                <w:lang w:eastAsia="en-US"/>
              </w:rPr>
              <w:t xml:space="preserve">- </w:t>
            </w:r>
            <w:r w:rsidR="007D1470">
              <w:rPr>
                <w:rFonts w:eastAsiaTheme="minorHAnsi"/>
                <w:szCs w:val="22"/>
                <w:lang w:eastAsia="en-US"/>
              </w:rPr>
              <w:t>з</w:t>
            </w:r>
            <w:r w:rsidR="004E62FD">
              <w:rPr>
                <w:rFonts w:eastAsiaTheme="minorHAnsi"/>
                <w:szCs w:val="22"/>
                <w:lang w:eastAsia="en-US"/>
              </w:rPr>
              <w:t xml:space="preserve">акупка </w:t>
            </w:r>
            <w:r w:rsidR="007D1470">
              <w:rPr>
                <w:rFonts w:eastAsiaTheme="minorHAnsi"/>
                <w:szCs w:val="22"/>
                <w:lang w:eastAsia="en-US"/>
              </w:rPr>
              <w:t>призов для награждения участников</w:t>
            </w:r>
            <w:r w:rsidR="00EF28AD" w:rsidRPr="006E121D">
              <w:rPr>
                <w:rFonts w:eastAsiaTheme="minorHAnsi"/>
                <w:szCs w:val="22"/>
                <w:lang w:eastAsia="en-US"/>
              </w:rPr>
              <w:t xml:space="preserve"> мероприятий</w:t>
            </w:r>
            <w:r w:rsidR="00712A78">
              <w:rPr>
                <w:rFonts w:eastAsiaTheme="minorHAnsi"/>
                <w:szCs w:val="22"/>
                <w:lang w:eastAsia="en-US"/>
              </w:rPr>
              <w:t>;</w:t>
            </w:r>
          </w:p>
          <w:p w:rsidR="00EC6831" w:rsidRPr="00712A78" w:rsidRDefault="00EC6831" w:rsidP="00550F55">
            <w:pPr>
              <w:spacing w:after="200"/>
              <w:ind w:left="720" w:firstLine="0"/>
              <w:contextualSpacing/>
            </w:pPr>
          </w:p>
          <w:p w:rsidR="00550F55" w:rsidRDefault="00D80927" w:rsidP="00550F55">
            <w:pPr>
              <w:numPr>
                <w:ilvl w:val="0"/>
                <w:numId w:val="18"/>
              </w:numPr>
              <w:spacing w:after="200"/>
              <w:contextualSpacing/>
            </w:pPr>
            <w:r>
              <w:t xml:space="preserve"> Организовать </w:t>
            </w:r>
            <w:r w:rsidR="00712A78">
              <w:t>меди</w:t>
            </w:r>
            <w:r w:rsidR="00422533">
              <w:t>а оповещения</w:t>
            </w:r>
            <w:r w:rsidR="00550F55">
              <w:t>:</w:t>
            </w:r>
          </w:p>
          <w:p w:rsidR="00712A78" w:rsidRDefault="00550F55" w:rsidP="00550F55">
            <w:pPr>
              <w:spacing w:after="200"/>
              <w:ind w:left="720" w:firstLine="0"/>
              <w:contextualSpacing/>
            </w:pPr>
            <w:r>
              <w:t>- анонсирование по ТВ;</w:t>
            </w:r>
          </w:p>
          <w:p w:rsidR="00550F55" w:rsidRPr="00A8588B" w:rsidRDefault="00550F55" w:rsidP="00550F55">
            <w:pPr>
              <w:spacing w:after="200"/>
              <w:ind w:left="720" w:firstLine="0"/>
              <w:contextualSpacing/>
            </w:pPr>
            <w:r>
              <w:t>- создать посты в социальных сетях.</w:t>
            </w:r>
          </w:p>
        </w:tc>
      </w:tr>
      <w:tr w:rsidR="00EF28AD" w:rsidTr="00160F8E">
        <w:tc>
          <w:tcPr>
            <w:tcW w:w="9531" w:type="dxa"/>
            <w:gridSpan w:val="2"/>
          </w:tcPr>
          <w:p w:rsidR="00550F55" w:rsidRDefault="00550F55" w:rsidP="00466447">
            <w:pPr>
              <w:spacing w:line="240" w:lineRule="exact"/>
              <w:jc w:val="center"/>
              <w:rPr>
                <w:b/>
                <w:bCs/>
              </w:rPr>
            </w:pPr>
          </w:p>
          <w:p w:rsidR="00EF28AD" w:rsidRPr="00A8588B" w:rsidRDefault="00EF28AD" w:rsidP="00466447">
            <w:pPr>
              <w:spacing w:line="240" w:lineRule="exact"/>
              <w:jc w:val="center"/>
              <w:rPr>
                <w:b/>
                <w:bCs/>
              </w:rPr>
            </w:pPr>
            <w:r w:rsidRPr="00A8588B">
              <w:rPr>
                <w:b/>
                <w:bCs/>
              </w:rPr>
              <w:t>Ожидаемые результаты</w:t>
            </w:r>
          </w:p>
          <w:p w:rsidR="00EF28AD" w:rsidRDefault="00EF28AD" w:rsidP="00466447">
            <w:pPr>
              <w:jc w:val="center"/>
            </w:pPr>
            <w:r w:rsidRPr="00A8588B">
              <w:t>(</w:t>
            </w:r>
            <w:r w:rsidRPr="00A8588B">
              <w:rPr>
                <w:i/>
              </w:rPr>
              <w:t>Описание позитивных изменений, которые произойдут в результате реализации проекта по его завершению и в долгосрочной перспективе</w:t>
            </w:r>
            <w:r w:rsidRPr="00A8588B">
              <w:t>)</w:t>
            </w:r>
          </w:p>
          <w:p w:rsidR="00712A78" w:rsidRPr="002E4911" w:rsidRDefault="00712A78" w:rsidP="00712A78">
            <w:pPr>
              <w:pStyle w:val="a5"/>
              <w:numPr>
                <w:ilvl w:val="0"/>
                <w:numId w:val="14"/>
              </w:numPr>
            </w:pPr>
          </w:p>
        </w:tc>
      </w:tr>
      <w:tr w:rsidR="00EF28AD" w:rsidTr="00160F8E">
        <w:tc>
          <w:tcPr>
            <w:tcW w:w="4828" w:type="dxa"/>
          </w:tcPr>
          <w:p w:rsidR="00EF28AD" w:rsidRPr="00A8588B" w:rsidRDefault="00EF28AD" w:rsidP="00466447">
            <w:pPr>
              <w:jc w:val="center"/>
              <w:rPr>
                <w:b/>
              </w:rPr>
            </w:pPr>
            <w:r w:rsidRPr="00A8588B">
              <w:rPr>
                <w:b/>
              </w:rPr>
              <w:t>Количественные показатели</w:t>
            </w:r>
          </w:p>
          <w:p w:rsidR="00EF28AD" w:rsidRPr="00A8588B" w:rsidRDefault="00EF28AD" w:rsidP="00466447">
            <w:pPr>
              <w:jc w:val="center"/>
              <w:rPr>
                <w:i/>
              </w:rPr>
            </w:pPr>
            <w:r w:rsidRPr="00A8588B">
              <w:rPr>
                <w:i/>
              </w:rPr>
              <w:t>(указать подробно количественные результаты)</w:t>
            </w:r>
          </w:p>
        </w:tc>
        <w:tc>
          <w:tcPr>
            <w:tcW w:w="4703" w:type="dxa"/>
          </w:tcPr>
          <w:p w:rsidR="00EF28AD" w:rsidRPr="006E121D" w:rsidRDefault="0056034D" w:rsidP="0056034D">
            <w:pPr>
              <w:spacing w:after="200" w:line="276" w:lineRule="auto"/>
              <w:ind w:firstLine="0"/>
              <w:contextualSpacing/>
              <w:jc w:val="left"/>
              <w:rPr>
                <w:rFonts w:eastAsia="Georgia"/>
                <w:szCs w:val="22"/>
                <w:lang w:eastAsia="en-US"/>
              </w:rPr>
            </w:pPr>
            <w:r>
              <w:rPr>
                <w:rFonts w:eastAsia="Georgia"/>
                <w:szCs w:val="22"/>
                <w:lang w:eastAsia="en-US"/>
              </w:rPr>
              <w:t>- П</w:t>
            </w:r>
            <w:r w:rsidR="00EF28AD" w:rsidRPr="006E121D">
              <w:rPr>
                <w:rFonts w:eastAsia="Georgia"/>
                <w:szCs w:val="22"/>
                <w:lang w:eastAsia="en-US"/>
              </w:rPr>
              <w:t>ривлеч</w:t>
            </w:r>
            <w:r w:rsidR="00466447">
              <w:rPr>
                <w:rFonts w:eastAsia="Georgia"/>
                <w:szCs w:val="22"/>
                <w:lang w:eastAsia="en-US"/>
              </w:rPr>
              <w:t>ен</w:t>
            </w:r>
            <w:r w:rsidR="00EC6831">
              <w:rPr>
                <w:rFonts w:eastAsia="Georgia"/>
                <w:szCs w:val="22"/>
                <w:lang w:eastAsia="en-US"/>
              </w:rPr>
              <w:t>о</w:t>
            </w:r>
            <w:r w:rsidR="00EF28AD" w:rsidRPr="006E121D">
              <w:rPr>
                <w:rFonts w:eastAsia="Georgia"/>
                <w:szCs w:val="22"/>
                <w:lang w:eastAsia="en-US"/>
              </w:rPr>
              <w:t xml:space="preserve"> </w:t>
            </w:r>
            <w:r w:rsidR="00712A78">
              <w:rPr>
                <w:rFonts w:eastAsia="Georgia"/>
                <w:szCs w:val="22"/>
                <w:lang w:eastAsia="en-US"/>
              </w:rPr>
              <w:t>8</w:t>
            </w:r>
            <w:r w:rsidR="00EF28AD" w:rsidRPr="006E121D">
              <w:rPr>
                <w:rFonts w:eastAsia="Georgia"/>
                <w:szCs w:val="22"/>
                <w:lang w:eastAsia="en-US"/>
              </w:rPr>
              <w:t xml:space="preserve"> волонтер</w:t>
            </w:r>
            <w:r w:rsidR="00EF28AD">
              <w:rPr>
                <w:rFonts w:eastAsia="Georgia"/>
                <w:szCs w:val="22"/>
                <w:lang w:eastAsia="en-US"/>
              </w:rPr>
              <w:t>ов</w:t>
            </w:r>
            <w:r w:rsidR="00133EE8">
              <w:rPr>
                <w:rFonts w:eastAsia="Georgia"/>
                <w:szCs w:val="22"/>
                <w:lang w:eastAsia="en-US"/>
              </w:rPr>
              <w:t xml:space="preserve"> </w:t>
            </w:r>
            <w:proofErr w:type="spellStart"/>
            <w:r w:rsidR="00712A78">
              <w:rPr>
                <w:rFonts w:eastAsia="Georgia"/>
                <w:szCs w:val="22"/>
                <w:lang w:eastAsia="en-US"/>
              </w:rPr>
              <w:t>с.п</w:t>
            </w:r>
            <w:proofErr w:type="gramStart"/>
            <w:r w:rsidR="00712A78">
              <w:rPr>
                <w:rFonts w:eastAsia="Georgia"/>
                <w:szCs w:val="22"/>
                <w:lang w:eastAsia="en-US"/>
              </w:rPr>
              <w:t>.Ч</w:t>
            </w:r>
            <w:proofErr w:type="gramEnd"/>
            <w:r w:rsidR="00712A78">
              <w:rPr>
                <w:rFonts w:eastAsia="Georgia"/>
                <w:szCs w:val="22"/>
                <w:lang w:eastAsia="en-US"/>
              </w:rPr>
              <w:t>еускино</w:t>
            </w:r>
            <w:proofErr w:type="spellEnd"/>
            <w:r w:rsidR="007D1470">
              <w:rPr>
                <w:rFonts w:eastAsia="Georgia"/>
                <w:szCs w:val="22"/>
                <w:lang w:eastAsia="en-US"/>
              </w:rPr>
              <w:t>;</w:t>
            </w:r>
          </w:p>
          <w:p w:rsidR="00EF28AD" w:rsidRDefault="0056034D" w:rsidP="0056034D">
            <w:pPr>
              <w:spacing w:after="200" w:line="276" w:lineRule="auto"/>
              <w:ind w:firstLine="0"/>
              <w:contextualSpacing/>
              <w:jc w:val="left"/>
              <w:rPr>
                <w:rFonts w:eastAsia="Georgia"/>
                <w:szCs w:val="22"/>
                <w:lang w:eastAsia="en-US"/>
              </w:rPr>
            </w:pPr>
            <w:r>
              <w:rPr>
                <w:rFonts w:eastAsia="Georgia"/>
                <w:szCs w:val="22"/>
                <w:lang w:eastAsia="en-US"/>
              </w:rPr>
              <w:t xml:space="preserve">- </w:t>
            </w:r>
            <w:r w:rsidR="00EF28AD">
              <w:rPr>
                <w:rFonts w:eastAsia="Georgia"/>
                <w:szCs w:val="22"/>
                <w:lang w:eastAsia="en-US"/>
              </w:rPr>
              <w:t>п</w:t>
            </w:r>
            <w:r w:rsidR="00EF28AD" w:rsidRPr="006E121D">
              <w:rPr>
                <w:rFonts w:eastAsia="Georgia"/>
                <w:szCs w:val="22"/>
                <w:lang w:eastAsia="en-US"/>
              </w:rPr>
              <w:t>рове</w:t>
            </w:r>
            <w:r w:rsidR="00194EE1">
              <w:rPr>
                <w:rFonts w:eastAsia="Georgia"/>
                <w:szCs w:val="22"/>
                <w:lang w:eastAsia="en-US"/>
              </w:rPr>
              <w:t>дено</w:t>
            </w:r>
            <w:r w:rsidR="00EF28AD" w:rsidRPr="006E121D">
              <w:rPr>
                <w:rFonts w:eastAsia="Georgia"/>
                <w:szCs w:val="22"/>
                <w:lang w:eastAsia="en-US"/>
              </w:rPr>
              <w:t xml:space="preserve"> </w:t>
            </w:r>
            <w:r w:rsidR="00712A78">
              <w:rPr>
                <w:rFonts w:eastAsia="Georgia"/>
                <w:szCs w:val="22"/>
                <w:lang w:eastAsia="en-US"/>
              </w:rPr>
              <w:t>2</w:t>
            </w:r>
            <w:r w:rsidR="00EF28AD" w:rsidRPr="006E121D">
              <w:rPr>
                <w:rFonts w:eastAsia="Georgia"/>
                <w:szCs w:val="22"/>
                <w:lang w:eastAsia="en-US"/>
              </w:rPr>
              <w:t xml:space="preserve"> </w:t>
            </w:r>
            <w:r w:rsidR="007D1470">
              <w:rPr>
                <w:rFonts w:eastAsia="Georgia"/>
                <w:szCs w:val="22"/>
                <w:lang w:eastAsia="en-US"/>
              </w:rPr>
              <w:t>игры;</w:t>
            </w:r>
          </w:p>
          <w:p w:rsidR="00EF28AD" w:rsidRDefault="0056034D" w:rsidP="0056034D">
            <w:pPr>
              <w:spacing w:after="200" w:line="276" w:lineRule="auto"/>
              <w:ind w:firstLine="0"/>
              <w:contextualSpacing/>
              <w:jc w:val="left"/>
              <w:rPr>
                <w:rFonts w:eastAsia="Georgia"/>
                <w:szCs w:val="22"/>
                <w:lang w:eastAsia="en-US"/>
              </w:rPr>
            </w:pPr>
            <w:r>
              <w:rPr>
                <w:rFonts w:eastAsia="Georgia"/>
                <w:szCs w:val="22"/>
                <w:lang w:eastAsia="en-US"/>
              </w:rPr>
              <w:t xml:space="preserve">- </w:t>
            </w:r>
            <w:proofErr w:type="gramStart"/>
            <w:r w:rsidR="00133EE8">
              <w:rPr>
                <w:rFonts w:eastAsia="Georgia"/>
                <w:szCs w:val="22"/>
                <w:lang w:eastAsia="en-US"/>
              </w:rPr>
              <w:t>вовлеч</w:t>
            </w:r>
            <w:r w:rsidR="00466447">
              <w:rPr>
                <w:rFonts w:eastAsia="Georgia"/>
                <w:szCs w:val="22"/>
                <w:lang w:eastAsia="en-US"/>
              </w:rPr>
              <w:t>ены</w:t>
            </w:r>
            <w:proofErr w:type="gramEnd"/>
            <w:r w:rsidR="00133EE8">
              <w:rPr>
                <w:rFonts w:eastAsia="Georgia"/>
                <w:szCs w:val="22"/>
                <w:lang w:eastAsia="en-US"/>
              </w:rPr>
              <w:t xml:space="preserve"> в </w:t>
            </w:r>
            <w:r w:rsidR="00C148B4">
              <w:rPr>
                <w:rFonts w:eastAsia="Georgia"/>
                <w:szCs w:val="22"/>
                <w:lang w:eastAsia="en-US"/>
              </w:rPr>
              <w:t xml:space="preserve"> музыкальную викторину</w:t>
            </w:r>
            <w:r>
              <w:rPr>
                <w:rFonts w:eastAsia="Georgia"/>
                <w:szCs w:val="22"/>
                <w:lang w:eastAsia="en-US"/>
              </w:rPr>
              <w:t xml:space="preserve"> «Синий платочек»  </w:t>
            </w:r>
            <w:r w:rsidR="00EC6831">
              <w:rPr>
                <w:rFonts w:eastAsia="Georgia"/>
                <w:szCs w:val="22"/>
                <w:lang w:eastAsia="en-US"/>
              </w:rPr>
              <w:t>48</w:t>
            </w:r>
            <w:r>
              <w:rPr>
                <w:rFonts w:eastAsia="Georgia"/>
                <w:szCs w:val="22"/>
                <w:lang w:eastAsia="en-US"/>
              </w:rPr>
              <w:t xml:space="preserve"> человек;</w:t>
            </w:r>
          </w:p>
          <w:p w:rsidR="00194EE1" w:rsidRDefault="00194EE1" w:rsidP="0056034D">
            <w:pPr>
              <w:spacing w:after="200" w:line="276" w:lineRule="auto"/>
              <w:ind w:firstLine="0"/>
              <w:contextualSpacing/>
              <w:jc w:val="left"/>
              <w:rPr>
                <w:rFonts w:eastAsia="Georgia"/>
                <w:szCs w:val="22"/>
                <w:lang w:eastAsia="en-US"/>
              </w:rPr>
            </w:pPr>
            <w:r>
              <w:rPr>
                <w:rFonts w:eastAsia="Georgia"/>
                <w:szCs w:val="22"/>
                <w:lang w:eastAsia="en-US"/>
              </w:rPr>
              <w:t>- сшито для акции 12 платков;</w:t>
            </w:r>
          </w:p>
          <w:p w:rsidR="0056034D" w:rsidRDefault="0056034D" w:rsidP="00583F26">
            <w:pPr>
              <w:spacing w:after="200" w:line="276" w:lineRule="auto"/>
              <w:ind w:firstLine="0"/>
              <w:contextualSpacing/>
              <w:jc w:val="left"/>
              <w:rPr>
                <w:rFonts w:eastAsia="Georgia"/>
                <w:szCs w:val="22"/>
                <w:lang w:eastAsia="en-US"/>
              </w:rPr>
            </w:pPr>
            <w:r>
              <w:rPr>
                <w:rFonts w:eastAsia="Georgia"/>
                <w:szCs w:val="22"/>
                <w:lang w:eastAsia="en-US"/>
              </w:rPr>
              <w:t>- п</w:t>
            </w:r>
            <w:r w:rsidR="007D1470">
              <w:rPr>
                <w:rFonts w:eastAsia="Georgia"/>
                <w:szCs w:val="22"/>
                <w:lang w:eastAsia="en-US"/>
              </w:rPr>
              <w:t xml:space="preserve">ривлечено </w:t>
            </w:r>
            <w:r>
              <w:rPr>
                <w:rFonts w:eastAsia="Georgia"/>
                <w:szCs w:val="22"/>
                <w:lang w:eastAsia="en-US"/>
              </w:rPr>
              <w:t>5 партнеров</w:t>
            </w:r>
            <w:r w:rsidR="004962DC">
              <w:rPr>
                <w:rFonts w:eastAsia="Georgia"/>
                <w:szCs w:val="22"/>
                <w:lang w:eastAsia="en-US"/>
              </w:rPr>
              <w:t>;</w:t>
            </w:r>
          </w:p>
          <w:p w:rsidR="004962DC" w:rsidRDefault="004962DC" w:rsidP="00583F26">
            <w:pPr>
              <w:spacing w:after="200" w:line="276" w:lineRule="auto"/>
              <w:ind w:firstLine="0"/>
              <w:contextualSpacing/>
              <w:jc w:val="left"/>
              <w:rPr>
                <w:rFonts w:eastAsia="Georgia"/>
                <w:szCs w:val="22"/>
                <w:lang w:eastAsia="en-US"/>
              </w:rPr>
            </w:pPr>
            <w:r>
              <w:rPr>
                <w:rFonts w:eastAsia="Georgia"/>
                <w:szCs w:val="22"/>
                <w:lang w:eastAsia="en-US"/>
              </w:rPr>
              <w:t>- сделан 1 репортаж ТВ;</w:t>
            </w:r>
          </w:p>
          <w:p w:rsidR="0042757E" w:rsidRPr="00A8588B" w:rsidRDefault="004962DC" w:rsidP="004962DC">
            <w:pPr>
              <w:spacing w:after="200" w:line="276" w:lineRule="auto"/>
              <w:ind w:firstLine="0"/>
              <w:contextualSpacing/>
              <w:jc w:val="left"/>
            </w:pPr>
            <w:r>
              <w:rPr>
                <w:rFonts w:eastAsia="Georgia"/>
                <w:szCs w:val="22"/>
                <w:lang w:eastAsia="en-US"/>
              </w:rPr>
              <w:t>- написано 4 поста в социальных сетях.</w:t>
            </w:r>
          </w:p>
        </w:tc>
      </w:tr>
      <w:tr w:rsidR="00133EE8" w:rsidRPr="00133EE8" w:rsidTr="00160F8E">
        <w:tc>
          <w:tcPr>
            <w:tcW w:w="4828" w:type="dxa"/>
          </w:tcPr>
          <w:p w:rsidR="00EF28AD" w:rsidRPr="00133EE8" w:rsidRDefault="00EF28AD" w:rsidP="00466447">
            <w:pPr>
              <w:tabs>
                <w:tab w:val="left" w:pos="540"/>
              </w:tabs>
              <w:spacing w:line="240" w:lineRule="exact"/>
              <w:jc w:val="center"/>
              <w:rPr>
                <w:b/>
              </w:rPr>
            </w:pPr>
            <w:r w:rsidRPr="00133EE8">
              <w:rPr>
                <w:b/>
              </w:rPr>
              <w:lastRenderedPageBreak/>
              <w:t>Качественные показатели</w:t>
            </w:r>
          </w:p>
          <w:p w:rsidR="00EF28AD" w:rsidRPr="00133EE8" w:rsidRDefault="00EF28AD" w:rsidP="00466447">
            <w:pPr>
              <w:jc w:val="center"/>
            </w:pPr>
            <w:r w:rsidRPr="00133EE8">
              <w:rPr>
                <w:i/>
              </w:rPr>
              <w:t>(указать подробно качественные изменения)</w:t>
            </w:r>
          </w:p>
        </w:tc>
        <w:tc>
          <w:tcPr>
            <w:tcW w:w="4703" w:type="dxa"/>
          </w:tcPr>
          <w:p w:rsidR="007D1470" w:rsidRPr="007D1470" w:rsidRDefault="002E4911" w:rsidP="00EF28A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eastAsia="Georgia"/>
                <w:lang w:eastAsia="en-US"/>
              </w:rPr>
            </w:pPr>
            <w:r w:rsidRPr="007D1470">
              <w:rPr>
                <w:spacing w:val="-6"/>
                <w:shd w:val="clear" w:color="auto" w:fill="FFFFFF"/>
              </w:rPr>
              <w:t>Участники проекта получили</w:t>
            </w:r>
            <w:r w:rsidR="00133EE8" w:rsidRPr="007D1470">
              <w:rPr>
                <w:spacing w:val="-6"/>
                <w:shd w:val="clear" w:color="auto" w:fill="FFFFFF"/>
              </w:rPr>
              <w:t xml:space="preserve"> </w:t>
            </w:r>
            <w:r w:rsidRPr="007D1470">
              <w:rPr>
                <w:spacing w:val="-6"/>
                <w:shd w:val="clear" w:color="auto" w:fill="FFFFFF"/>
              </w:rPr>
              <w:t xml:space="preserve">новые </w:t>
            </w:r>
            <w:r w:rsidR="00133EE8" w:rsidRPr="007D1470">
              <w:rPr>
                <w:spacing w:val="-6"/>
                <w:shd w:val="clear" w:color="auto" w:fill="FFFFFF"/>
              </w:rPr>
              <w:t>знани</w:t>
            </w:r>
            <w:r w:rsidRPr="007D1470">
              <w:rPr>
                <w:spacing w:val="-6"/>
                <w:shd w:val="clear" w:color="auto" w:fill="FFFFFF"/>
              </w:rPr>
              <w:t xml:space="preserve">я </w:t>
            </w:r>
            <w:r w:rsidR="00133EE8" w:rsidRPr="007D1470">
              <w:rPr>
                <w:spacing w:val="-6"/>
                <w:shd w:val="clear" w:color="auto" w:fill="FFFFFF"/>
              </w:rPr>
              <w:t xml:space="preserve"> по истории  военных песен времен ВОВ</w:t>
            </w:r>
            <w:r w:rsidR="00712A78">
              <w:rPr>
                <w:spacing w:val="-6"/>
                <w:shd w:val="clear" w:color="auto" w:fill="FFFFFF"/>
              </w:rPr>
              <w:t>.</w:t>
            </w:r>
          </w:p>
          <w:p w:rsidR="00133EE8" w:rsidRPr="007D1470" w:rsidRDefault="002E4911" w:rsidP="00EF28A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eastAsia="Georgia"/>
                <w:lang w:eastAsia="en-US"/>
              </w:rPr>
            </w:pPr>
            <w:r w:rsidRPr="007D1470">
              <w:rPr>
                <w:spacing w:val="-6"/>
                <w:shd w:val="clear" w:color="auto" w:fill="FFFFFF"/>
              </w:rPr>
              <w:t>Получены</w:t>
            </w:r>
            <w:r w:rsidR="00133EE8" w:rsidRPr="007D1470">
              <w:rPr>
                <w:spacing w:val="-6"/>
                <w:shd w:val="clear" w:color="auto" w:fill="FFFFFF"/>
              </w:rPr>
              <w:t xml:space="preserve"> навык</w:t>
            </w:r>
            <w:r w:rsidRPr="007D1470">
              <w:rPr>
                <w:spacing w:val="-6"/>
                <w:shd w:val="clear" w:color="auto" w:fill="FFFFFF"/>
              </w:rPr>
              <w:t>и</w:t>
            </w:r>
            <w:r w:rsidR="00133EE8" w:rsidRPr="007D1470">
              <w:rPr>
                <w:spacing w:val="-6"/>
                <w:shd w:val="clear" w:color="auto" w:fill="FFFFFF"/>
              </w:rPr>
              <w:t xml:space="preserve"> </w:t>
            </w:r>
            <w:proofErr w:type="spellStart"/>
            <w:r w:rsidR="00133EE8" w:rsidRPr="007D1470">
              <w:rPr>
                <w:spacing w:val="-6"/>
                <w:shd w:val="clear" w:color="auto" w:fill="FFFFFF"/>
              </w:rPr>
              <w:t>командообразования</w:t>
            </w:r>
            <w:proofErr w:type="spellEnd"/>
            <w:r w:rsidR="00133EE8" w:rsidRPr="007D1470">
              <w:rPr>
                <w:spacing w:val="-6"/>
                <w:shd w:val="clear" w:color="auto" w:fill="FFFFFF"/>
              </w:rPr>
              <w:t>, групповой работы</w:t>
            </w:r>
            <w:r w:rsidR="00712A78">
              <w:rPr>
                <w:spacing w:val="-6"/>
                <w:shd w:val="clear" w:color="auto" w:fill="FFFFFF"/>
              </w:rPr>
              <w:t>.</w:t>
            </w:r>
          </w:p>
          <w:p w:rsidR="00EF28AD" w:rsidRDefault="002E4911" w:rsidP="002E4911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eastAsia="Georgia"/>
                <w:lang w:eastAsia="en-US"/>
              </w:rPr>
            </w:pPr>
            <w:r>
              <w:rPr>
                <w:rFonts w:eastAsia="Georgia"/>
                <w:lang w:eastAsia="en-US"/>
              </w:rPr>
              <w:t>Укреплены партнерские связи</w:t>
            </w:r>
            <w:r w:rsidR="00712A78">
              <w:rPr>
                <w:rFonts w:eastAsia="Georgia"/>
                <w:lang w:eastAsia="en-US"/>
              </w:rPr>
              <w:t>.</w:t>
            </w:r>
          </w:p>
          <w:p w:rsidR="00D33DCC" w:rsidRPr="00D33DCC" w:rsidRDefault="00D33DCC" w:rsidP="00D33DCC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eastAsia="Georgia"/>
                <w:lang w:eastAsia="en-US"/>
              </w:rPr>
            </w:pPr>
            <w:r w:rsidRPr="00D33DCC">
              <w:rPr>
                <w:rFonts w:eastAsia="Georgia"/>
                <w:lang w:eastAsia="en-US"/>
              </w:rPr>
              <w:t>Написа</w:t>
            </w:r>
            <w:r>
              <w:rPr>
                <w:rFonts w:eastAsia="Georgia"/>
                <w:lang w:eastAsia="en-US"/>
              </w:rPr>
              <w:t>н</w:t>
            </w:r>
            <w:r w:rsidRPr="00D33DCC">
              <w:rPr>
                <w:rFonts w:eastAsia="Georgia"/>
                <w:lang w:eastAsia="en-US"/>
              </w:rPr>
              <w:t xml:space="preserve"> сценарий</w:t>
            </w:r>
          </w:p>
          <w:p w:rsidR="00D33DCC" w:rsidRPr="00D33DCC" w:rsidRDefault="00D33DCC" w:rsidP="00D33DCC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eastAsia="Georgia"/>
                <w:lang w:eastAsia="en-US"/>
              </w:rPr>
            </w:pPr>
            <w:r w:rsidRPr="00D33DCC">
              <w:rPr>
                <w:rFonts w:eastAsia="Georgia"/>
                <w:lang w:eastAsia="en-US"/>
              </w:rPr>
              <w:t>Организова</w:t>
            </w:r>
            <w:r>
              <w:rPr>
                <w:rFonts w:eastAsia="Georgia"/>
                <w:lang w:eastAsia="en-US"/>
              </w:rPr>
              <w:t>но</w:t>
            </w:r>
            <w:r w:rsidRPr="00D33DCC">
              <w:rPr>
                <w:rFonts w:eastAsia="Georgia"/>
                <w:lang w:eastAsia="en-US"/>
              </w:rPr>
              <w:t xml:space="preserve"> медиа освещение проекта.</w:t>
            </w:r>
          </w:p>
          <w:p w:rsidR="00D33DCC" w:rsidRPr="00D33DCC" w:rsidRDefault="00D33DCC" w:rsidP="00D33DCC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eastAsia="Georgia"/>
                <w:lang w:eastAsia="en-US"/>
              </w:rPr>
            </w:pPr>
            <w:r w:rsidRPr="00D33DCC">
              <w:rPr>
                <w:rFonts w:eastAsia="Georgia"/>
                <w:lang w:eastAsia="en-US"/>
              </w:rPr>
              <w:t>Состав</w:t>
            </w:r>
            <w:r>
              <w:rPr>
                <w:rFonts w:eastAsia="Georgia"/>
                <w:lang w:eastAsia="en-US"/>
              </w:rPr>
              <w:t>лен</w:t>
            </w:r>
            <w:r w:rsidRPr="00D33DCC">
              <w:rPr>
                <w:rFonts w:eastAsia="Georgia"/>
                <w:lang w:eastAsia="en-US"/>
              </w:rPr>
              <w:t xml:space="preserve"> план подготовки мероприятия.</w:t>
            </w:r>
          </w:p>
          <w:p w:rsidR="00D33DCC" w:rsidRPr="00D33DCC" w:rsidRDefault="00D33DCC" w:rsidP="00D33DCC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eastAsia="Georgia"/>
                <w:lang w:eastAsia="en-US"/>
              </w:rPr>
            </w:pPr>
            <w:r w:rsidRPr="00D33DCC">
              <w:rPr>
                <w:rFonts w:eastAsia="Georgia"/>
                <w:lang w:eastAsia="en-US"/>
              </w:rPr>
              <w:t>Организова</w:t>
            </w:r>
            <w:r>
              <w:rPr>
                <w:rFonts w:eastAsia="Georgia"/>
                <w:lang w:eastAsia="en-US"/>
              </w:rPr>
              <w:t>н</w:t>
            </w:r>
            <w:r w:rsidR="00335921">
              <w:rPr>
                <w:rFonts w:eastAsia="Georgia"/>
                <w:lang w:eastAsia="en-US"/>
              </w:rPr>
              <w:t>а</w:t>
            </w:r>
            <w:r w:rsidRPr="00D33DCC">
              <w:rPr>
                <w:rFonts w:eastAsia="Georgia"/>
                <w:lang w:eastAsia="en-US"/>
              </w:rPr>
              <w:t xml:space="preserve"> </w:t>
            </w:r>
            <w:r w:rsidR="00335921">
              <w:rPr>
                <w:rFonts w:eastAsia="Georgia"/>
                <w:lang w:eastAsia="en-US"/>
              </w:rPr>
              <w:t xml:space="preserve"> музыкальная викторина</w:t>
            </w:r>
            <w:r w:rsidRPr="00D33DCC">
              <w:rPr>
                <w:rFonts w:eastAsia="Georgia"/>
                <w:lang w:eastAsia="en-US"/>
              </w:rPr>
              <w:t>.</w:t>
            </w:r>
          </w:p>
          <w:p w:rsidR="00D33DCC" w:rsidRDefault="00D33DCC" w:rsidP="00D33DCC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eastAsia="Georgia"/>
                <w:lang w:eastAsia="en-US"/>
              </w:rPr>
            </w:pPr>
            <w:r w:rsidRPr="00D33DCC">
              <w:rPr>
                <w:rFonts w:eastAsia="Georgia"/>
                <w:lang w:eastAsia="en-US"/>
              </w:rPr>
              <w:t>Сшит символ Победы «Синий платочек».</w:t>
            </w:r>
          </w:p>
          <w:p w:rsidR="00335921" w:rsidRPr="00D33DCC" w:rsidRDefault="00335921" w:rsidP="00D33DCC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eastAsia="Georgia"/>
                <w:lang w:eastAsia="en-US"/>
              </w:rPr>
            </w:pPr>
            <w:r>
              <w:rPr>
                <w:rFonts w:eastAsia="Georgia"/>
                <w:lang w:eastAsia="en-US"/>
              </w:rPr>
              <w:t xml:space="preserve">Синий платочек подарен волонтерами ветеранам Вов и труженикам тыла </w:t>
            </w:r>
            <w:proofErr w:type="gramStart"/>
            <w:r>
              <w:rPr>
                <w:rFonts w:eastAsia="Georgia"/>
                <w:lang w:eastAsia="en-US"/>
              </w:rPr>
              <w:t>в</w:t>
            </w:r>
            <w:proofErr w:type="gramEnd"/>
            <w:r>
              <w:rPr>
                <w:rFonts w:eastAsia="Georgia"/>
                <w:lang w:eastAsia="en-US"/>
              </w:rPr>
              <w:t xml:space="preserve"> </w:t>
            </w:r>
            <w:proofErr w:type="gramStart"/>
            <w:r>
              <w:rPr>
                <w:rFonts w:eastAsia="Georgia"/>
                <w:lang w:eastAsia="en-US"/>
              </w:rPr>
              <w:t>Нефтеюганском</w:t>
            </w:r>
            <w:proofErr w:type="gramEnd"/>
            <w:r>
              <w:rPr>
                <w:rFonts w:eastAsia="Georgia"/>
                <w:lang w:eastAsia="en-US"/>
              </w:rPr>
              <w:t xml:space="preserve"> районе.</w:t>
            </w:r>
          </w:p>
          <w:p w:rsidR="00D33DCC" w:rsidRPr="002E4911" w:rsidRDefault="00D33DCC" w:rsidP="00D33DCC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eastAsia="Georgia"/>
                <w:lang w:eastAsia="en-US"/>
              </w:rPr>
            </w:pPr>
            <w:r w:rsidRPr="00D33DCC">
              <w:rPr>
                <w:rFonts w:eastAsia="Georgia"/>
                <w:lang w:eastAsia="en-US"/>
              </w:rPr>
              <w:t>Масштабирова</w:t>
            </w:r>
            <w:r>
              <w:rPr>
                <w:rFonts w:eastAsia="Georgia"/>
                <w:lang w:eastAsia="en-US"/>
              </w:rPr>
              <w:t>н</w:t>
            </w:r>
            <w:r w:rsidRPr="00D33DCC">
              <w:rPr>
                <w:rFonts w:eastAsia="Georgia"/>
                <w:lang w:eastAsia="en-US"/>
              </w:rPr>
              <w:t xml:space="preserve"> проект </w:t>
            </w:r>
            <w:proofErr w:type="gramStart"/>
            <w:r w:rsidRPr="00D33DCC">
              <w:rPr>
                <w:rFonts w:eastAsia="Georgia"/>
                <w:lang w:eastAsia="en-US"/>
              </w:rPr>
              <w:t>в</w:t>
            </w:r>
            <w:proofErr w:type="gramEnd"/>
            <w:r w:rsidRPr="00D33DCC">
              <w:rPr>
                <w:rFonts w:eastAsia="Georgia"/>
                <w:lang w:eastAsia="en-US"/>
              </w:rPr>
              <w:t xml:space="preserve"> </w:t>
            </w:r>
            <w:proofErr w:type="gramStart"/>
            <w:r w:rsidRPr="00D33DCC">
              <w:rPr>
                <w:rFonts w:eastAsia="Georgia"/>
                <w:lang w:eastAsia="en-US"/>
              </w:rPr>
              <w:t>Нефтеюганском</w:t>
            </w:r>
            <w:proofErr w:type="gramEnd"/>
            <w:r w:rsidRPr="00D33DCC">
              <w:rPr>
                <w:rFonts w:eastAsia="Georgia"/>
                <w:lang w:eastAsia="en-US"/>
              </w:rPr>
              <w:t xml:space="preserve"> районе.</w:t>
            </w:r>
          </w:p>
        </w:tc>
      </w:tr>
      <w:tr w:rsidR="00133EE8" w:rsidRPr="00133EE8" w:rsidTr="00160F8E">
        <w:tc>
          <w:tcPr>
            <w:tcW w:w="9531" w:type="dxa"/>
            <w:gridSpan w:val="2"/>
          </w:tcPr>
          <w:p w:rsidR="00EF28AD" w:rsidRPr="00133EE8" w:rsidRDefault="00EF28AD" w:rsidP="00466447">
            <w:pPr>
              <w:jc w:val="center"/>
            </w:pPr>
            <w:r w:rsidRPr="00133EE8">
              <w:rPr>
                <w:b/>
              </w:rPr>
              <w:t>Информация об организациях (партнерах), участвующих в реализации проекта</w:t>
            </w:r>
          </w:p>
        </w:tc>
      </w:tr>
      <w:tr w:rsidR="00133EE8" w:rsidRPr="00133EE8" w:rsidTr="00160F8E">
        <w:tc>
          <w:tcPr>
            <w:tcW w:w="9531" w:type="dxa"/>
            <w:gridSpan w:val="2"/>
          </w:tcPr>
          <w:p w:rsidR="00EF28AD" w:rsidRPr="00133EE8" w:rsidRDefault="00EF28AD" w:rsidP="00466447">
            <w:pPr>
              <w:jc w:val="left"/>
            </w:pPr>
            <w:r w:rsidRPr="00133EE8">
              <w:t>Департамент образования молодежной политики Нефтеюганского района</w:t>
            </w:r>
            <w:r w:rsidR="0056034D">
              <w:t>.</w:t>
            </w:r>
          </w:p>
          <w:p w:rsidR="00EF28AD" w:rsidRPr="00133EE8" w:rsidRDefault="00EF28AD" w:rsidP="00466447">
            <w:pPr>
              <w:jc w:val="left"/>
            </w:pPr>
            <w:r w:rsidRPr="00133EE8">
              <w:t xml:space="preserve">Администрация сельского поселения </w:t>
            </w:r>
            <w:proofErr w:type="spellStart"/>
            <w:r w:rsidRPr="00133EE8">
              <w:t>Сингапай</w:t>
            </w:r>
            <w:proofErr w:type="spellEnd"/>
            <w:r w:rsidRPr="00133EE8">
              <w:t xml:space="preserve"> </w:t>
            </w:r>
            <w:proofErr w:type="spellStart"/>
            <w:r w:rsidR="00344C59">
              <w:t>с</w:t>
            </w:r>
            <w:proofErr w:type="gramStart"/>
            <w:r w:rsidRPr="00133EE8">
              <w:t>.Ч</w:t>
            </w:r>
            <w:proofErr w:type="gramEnd"/>
            <w:r w:rsidRPr="00133EE8">
              <w:t>еускино</w:t>
            </w:r>
            <w:proofErr w:type="spellEnd"/>
            <w:r w:rsidR="0056034D">
              <w:t>.</w:t>
            </w:r>
          </w:p>
          <w:p w:rsidR="00EF28AD" w:rsidRDefault="00EF28AD" w:rsidP="00466447">
            <w:pPr>
              <w:jc w:val="left"/>
            </w:pPr>
            <w:r w:rsidRPr="00133EE8">
              <w:t>НРМОБУ «Чеускинская СОШ»</w:t>
            </w:r>
            <w:r w:rsidR="0056034D">
              <w:t>.</w:t>
            </w:r>
          </w:p>
          <w:p w:rsidR="0056034D" w:rsidRDefault="0056034D" w:rsidP="00466447">
            <w:pPr>
              <w:jc w:val="left"/>
            </w:pPr>
            <w:r>
              <w:t xml:space="preserve">Волонтерское объединение </w:t>
            </w:r>
            <w:r w:rsidR="00C148B4">
              <w:t>«Феникс» пгт.Пойковский.</w:t>
            </w:r>
          </w:p>
          <w:p w:rsidR="0056034D" w:rsidRPr="00133EE8" w:rsidRDefault="0056034D" w:rsidP="0056034D">
            <w:pPr>
              <w:jc w:val="left"/>
            </w:pPr>
            <w:r>
              <w:t>ТВ «7 Канал».</w:t>
            </w:r>
          </w:p>
        </w:tc>
      </w:tr>
    </w:tbl>
    <w:p w:rsidR="00EF28AD" w:rsidRDefault="00EF28AD" w:rsidP="00EF28AD">
      <w:pPr>
        <w:ind w:left="40" w:hanging="40"/>
        <w:jc w:val="center"/>
      </w:pPr>
    </w:p>
    <w:p w:rsidR="00EF28AD" w:rsidRDefault="00EF28AD" w:rsidP="00EF28AD">
      <w:pPr>
        <w:ind w:left="40" w:hanging="40"/>
        <w:jc w:val="center"/>
      </w:pPr>
    </w:p>
    <w:p w:rsidR="00EF28AD" w:rsidRDefault="00EF28AD" w:rsidP="00EF28AD">
      <w:pPr>
        <w:ind w:left="40" w:hanging="40"/>
        <w:jc w:val="center"/>
      </w:pPr>
    </w:p>
    <w:p w:rsidR="00EF28AD" w:rsidRDefault="00EF28AD" w:rsidP="00EF28AD">
      <w:pPr>
        <w:ind w:left="40" w:hanging="40"/>
        <w:jc w:val="center"/>
      </w:pPr>
    </w:p>
    <w:p w:rsidR="00EF28AD" w:rsidRDefault="00EF28AD" w:rsidP="00EF28AD">
      <w:pPr>
        <w:ind w:left="40" w:hanging="40"/>
        <w:jc w:val="center"/>
      </w:pPr>
    </w:p>
    <w:p w:rsidR="00EF28AD" w:rsidRDefault="00EF28AD" w:rsidP="00EF28AD">
      <w:pPr>
        <w:ind w:left="40" w:hanging="40"/>
        <w:jc w:val="center"/>
      </w:pPr>
    </w:p>
    <w:p w:rsidR="00EF28AD" w:rsidRDefault="00EF28AD" w:rsidP="00EF28AD">
      <w:pPr>
        <w:ind w:left="40" w:hanging="40"/>
        <w:jc w:val="center"/>
      </w:pPr>
    </w:p>
    <w:p w:rsidR="00EF28AD" w:rsidRDefault="00EF28AD" w:rsidP="00EF28AD">
      <w:pPr>
        <w:ind w:left="40" w:hanging="40"/>
        <w:jc w:val="center"/>
      </w:pPr>
    </w:p>
    <w:p w:rsidR="00EF28AD" w:rsidRDefault="00EF28AD" w:rsidP="00EF28AD">
      <w:pPr>
        <w:ind w:left="40" w:hanging="40"/>
        <w:jc w:val="center"/>
      </w:pPr>
    </w:p>
    <w:p w:rsidR="00EF28AD" w:rsidRDefault="00EF28AD" w:rsidP="00EF28AD">
      <w:pPr>
        <w:ind w:left="40" w:hanging="40"/>
        <w:jc w:val="center"/>
      </w:pPr>
    </w:p>
    <w:p w:rsidR="00EF28AD" w:rsidRDefault="00EF28AD" w:rsidP="00EF28AD">
      <w:pPr>
        <w:ind w:left="40" w:hanging="40"/>
        <w:jc w:val="center"/>
      </w:pPr>
    </w:p>
    <w:p w:rsidR="00EF28AD" w:rsidRDefault="00EF28AD" w:rsidP="00EF28AD">
      <w:pPr>
        <w:ind w:left="40" w:hanging="40"/>
        <w:jc w:val="center"/>
      </w:pPr>
    </w:p>
    <w:p w:rsidR="00EF28AD" w:rsidRDefault="00EF28AD" w:rsidP="00EF28AD">
      <w:pPr>
        <w:ind w:left="40" w:hanging="40"/>
        <w:jc w:val="center"/>
      </w:pPr>
    </w:p>
    <w:p w:rsidR="00EF28AD" w:rsidRDefault="00EF28AD" w:rsidP="00EF28AD">
      <w:pPr>
        <w:ind w:left="40" w:hanging="40"/>
        <w:jc w:val="center"/>
      </w:pPr>
    </w:p>
    <w:p w:rsidR="00E6781B" w:rsidRDefault="00E6781B"/>
    <w:sectPr w:rsidR="00E67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AF7"/>
    <w:multiLevelType w:val="multilevel"/>
    <w:tmpl w:val="F2E49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B3139"/>
    <w:multiLevelType w:val="hybridMultilevel"/>
    <w:tmpl w:val="4E2AFEAA"/>
    <w:lvl w:ilvl="0" w:tplc="5F2476C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BA61AC"/>
    <w:multiLevelType w:val="multilevel"/>
    <w:tmpl w:val="7CAE8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DE2626"/>
    <w:multiLevelType w:val="hybridMultilevel"/>
    <w:tmpl w:val="7D2A381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924313E"/>
    <w:multiLevelType w:val="hybridMultilevel"/>
    <w:tmpl w:val="F7EA5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C5F9F"/>
    <w:multiLevelType w:val="hybridMultilevel"/>
    <w:tmpl w:val="E3E684D2"/>
    <w:lvl w:ilvl="0" w:tplc="B742C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FB11306"/>
    <w:multiLevelType w:val="hybridMultilevel"/>
    <w:tmpl w:val="F58ED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4E2D19"/>
    <w:multiLevelType w:val="multilevel"/>
    <w:tmpl w:val="7CAE8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300A7D"/>
    <w:multiLevelType w:val="multilevel"/>
    <w:tmpl w:val="2086F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C736A"/>
    <w:multiLevelType w:val="hybridMultilevel"/>
    <w:tmpl w:val="B1489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867C4"/>
    <w:multiLevelType w:val="hybridMultilevel"/>
    <w:tmpl w:val="2BD60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995C26"/>
    <w:multiLevelType w:val="hybridMultilevel"/>
    <w:tmpl w:val="00C6235E"/>
    <w:lvl w:ilvl="0" w:tplc="D4FC45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0DA7DC7"/>
    <w:multiLevelType w:val="hybridMultilevel"/>
    <w:tmpl w:val="DF464584"/>
    <w:lvl w:ilvl="0" w:tplc="FC4698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3B34A40"/>
    <w:multiLevelType w:val="hybridMultilevel"/>
    <w:tmpl w:val="661E2B0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081190"/>
    <w:multiLevelType w:val="hybridMultilevel"/>
    <w:tmpl w:val="5478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41611"/>
    <w:multiLevelType w:val="hybridMultilevel"/>
    <w:tmpl w:val="3E76B42A"/>
    <w:lvl w:ilvl="0" w:tplc="BD921DB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FAC5691"/>
    <w:multiLevelType w:val="hybridMultilevel"/>
    <w:tmpl w:val="5EEC1F34"/>
    <w:lvl w:ilvl="0" w:tplc="2856E9B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A043BF9"/>
    <w:multiLevelType w:val="hybridMultilevel"/>
    <w:tmpl w:val="19DEC998"/>
    <w:lvl w:ilvl="0" w:tplc="D7A208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7"/>
  </w:num>
  <w:num w:numId="3">
    <w:abstractNumId w:val="4"/>
  </w:num>
  <w:num w:numId="4">
    <w:abstractNumId w:val="3"/>
  </w:num>
  <w:num w:numId="5">
    <w:abstractNumId w:val="13"/>
  </w:num>
  <w:num w:numId="6">
    <w:abstractNumId w:val="8"/>
  </w:num>
  <w:num w:numId="7">
    <w:abstractNumId w:val="2"/>
  </w:num>
  <w:num w:numId="8">
    <w:abstractNumId w:val="7"/>
  </w:num>
  <w:num w:numId="9">
    <w:abstractNumId w:val="12"/>
  </w:num>
  <w:num w:numId="10">
    <w:abstractNumId w:val="6"/>
  </w:num>
  <w:num w:numId="11">
    <w:abstractNumId w:val="1"/>
  </w:num>
  <w:num w:numId="12">
    <w:abstractNumId w:val="5"/>
  </w:num>
  <w:num w:numId="13">
    <w:abstractNumId w:val="16"/>
  </w:num>
  <w:num w:numId="14">
    <w:abstractNumId w:val="11"/>
  </w:num>
  <w:num w:numId="15">
    <w:abstractNumId w:val="0"/>
  </w:num>
  <w:num w:numId="16">
    <w:abstractNumId w:val="15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51E"/>
    <w:rsid w:val="000347D8"/>
    <w:rsid w:val="00037CAD"/>
    <w:rsid w:val="000C6735"/>
    <w:rsid w:val="001063DF"/>
    <w:rsid w:val="00133EE8"/>
    <w:rsid w:val="00160F8E"/>
    <w:rsid w:val="0017451E"/>
    <w:rsid w:val="00194EE1"/>
    <w:rsid w:val="002173B7"/>
    <w:rsid w:val="002D53D2"/>
    <w:rsid w:val="002E4911"/>
    <w:rsid w:val="00335921"/>
    <w:rsid w:val="00344C59"/>
    <w:rsid w:val="00422533"/>
    <w:rsid w:val="0042757E"/>
    <w:rsid w:val="00466447"/>
    <w:rsid w:val="004962DC"/>
    <w:rsid w:val="004963B4"/>
    <w:rsid w:val="004E62FD"/>
    <w:rsid w:val="0052691C"/>
    <w:rsid w:val="00550F55"/>
    <w:rsid w:val="0056034D"/>
    <w:rsid w:val="00583F26"/>
    <w:rsid w:val="005E5064"/>
    <w:rsid w:val="00607A4B"/>
    <w:rsid w:val="006E6FE7"/>
    <w:rsid w:val="006F2C9F"/>
    <w:rsid w:val="00712A78"/>
    <w:rsid w:val="007B6C46"/>
    <w:rsid w:val="007D1470"/>
    <w:rsid w:val="00880D80"/>
    <w:rsid w:val="00910038"/>
    <w:rsid w:val="00A278FA"/>
    <w:rsid w:val="00A53B6E"/>
    <w:rsid w:val="00C148B4"/>
    <w:rsid w:val="00CF09A7"/>
    <w:rsid w:val="00D33DCC"/>
    <w:rsid w:val="00D7606D"/>
    <w:rsid w:val="00D80927"/>
    <w:rsid w:val="00DA3AE9"/>
    <w:rsid w:val="00DC54DF"/>
    <w:rsid w:val="00DE514E"/>
    <w:rsid w:val="00E43FAB"/>
    <w:rsid w:val="00E60011"/>
    <w:rsid w:val="00E6781B"/>
    <w:rsid w:val="00EC6831"/>
    <w:rsid w:val="00EF28AD"/>
    <w:rsid w:val="00FB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28AD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EF28AD"/>
    <w:pPr>
      <w:spacing w:after="0" w:line="240" w:lineRule="auto"/>
      <w:ind w:firstLine="709"/>
      <w:jc w:val="both"/>
    </w:pPr>
    <w:rPr>
      <w:rFonts w:ascii="Times New Roman" w:hAnsi="Times New Roman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F28AD"/>
    <w:pPr>
      <w:ind w:left="720"/>
      <w:contextualSpacing/>
    </w:pPr>
  </w:style>
  <w:style w:type="paragraph" w:customStyle="1" w:styleId="c23">
    <w:name w:val="c23"/>
    <w:basedOn w:val="a"/>
    <w:rsid w:val="002173B7"/>
    <w:pPr>
      <w:spacing w:before="100" w:beforeAutospacing="1" w:after="100" w:afterAutospacing="1"/>
    </w:pPr>
  </w:style>
  <w:style w:type="character" w:customStyle="1" w:styleId="c3">
    <w:name w:val="c3"/>
    <w:basedOn w:val="a0"/>
    <w:rsid w:val="002173B7"/>
  </w:style>
  <w:style w:type="character" w:customStyle="1" w:styleId="c10">
    <w:name w:val="c10"/>
    <w:basedOn w:val="a0"/>
    <w:rsid w:val="00A53B6E"/>
  </w:style>
  <w:style w:type="character" w:customStyle="1" w:styleId="c1">
    <w:name w:val="c1"/>
    <w:basedOn w:val="a0"/>
    <w:rsid w:val="00A53B6E"/>
  </w:style>
  <w:style w:type="character" w:styleId="a6">
    <w:name w:val="Hyperlink"/>
    <w:basedOn w:val="a0"/>
    <w:uiPriority w:val="99"/>
    <w:unhideWhenUsed/>
    <w:rsid w:val="00CF09A7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94E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4E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28AD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EF28AD"/>
    <w:pPr>
      <w:spacing w:after="0" w:line="240" w:lineRule="auto"/>
      <w:ind w:firstLine="709"/>
      <w:jc w:val="both"/>
    </w:pPr>
    <w:rPr>
      <w:rFonts w:ascii="Times New Roman" w:hAnsi="Times New Roman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F28AD"/>
    <w:pPr>
      <w:ind w:left="720"/>
      <w:contextualSpacing/>
    </w:pPr>
  </w:style>
  <w:style w:type="paragraph" w:customStyle="1" w:styleId="c23">
    <w:name w:val="c23"/>
    <w:basedOn w:val="a"/>
    <w:rsid w:val="002173B7"/>
    <w:pPr>
      <w:spacing w:before="100" w:beforeAutospacing="1" w:after="100" w:afterAutospacing="1"/>
    </w:pPr>
  </w:style>
  <w:style w:type="character" w:customStyle="1" w:styleId="c3">
    <w:name w:val="c3"/>
    <w:basedOn w:val="a0"/>
    <w:rsid w:val="002173B7"/>
  </w:style>
  <w:style w:type="character" w:customStyle="1" w:styleId="c10">
    <w:name w:val="c10"/>
    <w:basedOn w:val="a0"/>
    <w:rsid w:val="00A53B6E"/>
  </w:style>
  <w:style w:type="character" w:customStyle="1" w:styleId="c1">
    <w:name w:val="c1"/>
    <w:basedOn w:val="a0"/>
    <w:rsid w:val="00A53B6E"/>
  </w:style>
  <w:style w:type="character" w:styleId="a6">
    <w:name w:val="Hyperlink"/>
    <w:basedOn w:val="a0"/>
    <w:uiPriority w:val="99"/>
    <w:unhideWhenUsed/>
    <w:rsid w:val="00CF09A7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94E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4E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87513-36F2-44E7-813C-E2429E7BA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Ярлыкова О.С.</dc:creator>
  <cp:keywords/>
  <dc:description/>
  <cp:lastModifiedBy>Ярлыкова О.С.</cp:lastModifiedBy>
  <cp:revision>21</cp:revision>
  <cp:lastPrinted>2020-03-06T05:58:00Z</cp:lastPrinted>
  <dcterms:created xsi:type="dcterms:W3CDTF">2020-02-28T08:43:00Z</dcterms:created>
  <dcterms:modified xsi:type="dcterms:W3CDTF">2022-02-11T04:01:00Z</dcterms:modified>
</cp:coreProperties>
</file>